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Default="00E56DEB" w:rsidP="00E56DEB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bookmarkStart w:id="0" w:name="_Hlk12548538"/>
      <w:bookmarkEnd w:id="0"/>
      <w:r>
        <w:rPr>
          <w:b/>
          <w:sz w:val="26"/>
          <w:szCs w:val="26"/>
        </w:rPr>
        <w:t>Приложение №1</w:t>
      </w:r>
    </w:p>
    <w:p w14:paraId="68970346" w14:textId="53AF77FB" w:rsidR="00AC30D3" w:rsidRDefault="00AC30D3" w:rsidP="00AC30D3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554114">
        <w:rPr>
          <w:b/>
          <w:sz w:val="26"/>
          <w:szCs w:val="26"/>
        </w:rPr>
        <w:t>к</w:t>
      </w:r>
      <w:r w:rsidR="00E56DEB">
        <w:rPr>
          <w:b/>
          <w:sz w:val="26"/>
          <w:szCs w:val="26"/>
        </w:rPr>
        <w:t xml:space="preserve"> договору</w:t>
      </w:r>
      <w:r w:rsidR="00CC2822">
        <w:rPr>
          <w:b/>
          <w:sz w:val="26"/>
          <w:szCs w:val="26"/>
        </w:rPr>
        <w:t xml:space="preserve"> </w:t>
      </w:r>
      <w:r w:rsidR="00E95990">
        <w:rPr>
          <w:b/>
          <w:sz w:val="26"/>
          <w:szCs w:val="26"/>
          <w:u w:val="single"/>
        </w:rPr>
        <w:t>_____</w:t>
      </w:r>
      <w:r w:rsidR="00CC2822" w:rsidRPr="00CC2822">
        <w:rPr>
          <w:b/>
          <w:sz w:val="26"/>
          <w:szCs w:val="26"/>
          <w:u w:val="single"/>
        </w:rPr>
        <w:t xml:space="preserve">/19/ОАО от </w:t>
      </w:r>
      <w:r w:rsidR="00E95990">
        <w:rPr>
          <w:b/>
          <w:sz w:val="26"/>
          <w:szCs w:val="26"/>
          <w:u w:val="single"/>
        </w:rPr>
        <w:t>____/___/</w:t>
      </w:r>
      <w:r w:rsidR="00CC2822" w:rsidRPr="00CC2822">
        <w:rPr>
          <w:b/>
          <w:sz w:val="26"/>
          <w:szCs w:val="26"/>
          <w:u w:val="single"/>
        </w:rPr>
        <w:t>2019</w:t>
      </w:r>
    </w:p>
    <w:p w14:paraId="458E58D9" w14:textId="77777777" w:rsidR="00AC30D3" w:rsidRDefault="00AC30D3" w:rsidP="00AC30D3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p w14:paraId="257D99A9" w14:textId="77777777" w:rsidR="00A3168B" w:rsidRDefault="00AC30D3" w:rsidP="004D3669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</w:t>
      </w:r>
      <w:r w:rsidR="001A6ADD" w:rsidRPr="008F280F">
        <w:rPr>
          <w:b/>
          <w:sz w:val="26"/>
          <w:szCs w:val="26"/>
        </w:rPr>
        <w:t>ехническое задание</w:t>
      </w:r>
    </w:p>
    <w:p w14:paraId="333B4B4E" w14:textId="7A03D42C" w:rsidR="0077035D" w:rsidRPr="0077035D" w:rsidRDefault="00225632" w:rsidP="0077035D">
      <w:pPr>
        <w:rPr>
          <w:b/>
          <w:sz w:val="26"/>
          <w:szCs w:val="26"/>
        </w:rPr>
      </w:pPr>
      <w:r>
        <w:rPr>
          <w:b/>
          <w:sz w:val="26"/>
          <w:szCs w:val="26"/>
        </w:rPr>
        <w:t>На в</w:t>
      </w:r>
      <w:r w:rsidRPr="00225632">
        <w:rPr>
          <w:b/>
          <w:sz w:val="26"/>
          <w:szCs w:val="26"/>
        </w:rPr>
        <w:t xml:space="preserve">ыполнение строительных </w:t>
      </w:r>
      <w:r w:rsidRPr="0077035D">
        <w:rPr>
          <w:b/>
          <w:sz w:val="26"/>
          <w:szCs w:val="26"/>
        </w:rPr>
        <w:t xml:space="preserve">работ </w:t>
      </w:r>
      <w:r w:rsidR="0077035D" w:rsidRPr="0077035D">
        <w:rPr>
          <w:b/>
          <w:sz w:val="26"/>
          <w:szCs w:val="26"/>
        </w:rPr>
        <w:t xml:space="preserve">по устройству </w:t>
      </w:r>
      <w:r w:rsidR="00241BD8">
        <w:rPr>
          <w:b/>
          <w:sz w:val="26"/>
          <w:szCs w:val="26"/>
        </w:rPr>
        <w:t>металлической перегородки</w:t>
      </w:r>
      <w:r w:rsidR="0077035D" w:rsidRPr="0077035D">
        <w:rPr>
          <w:b/>
          <w:sz w:val="26"/>
          <w:szCs w:val="26"/>
        </w:rPr>
        <w:t xml:space="preserve"> в цехе сушки молока, расположенном по адресу: Вологодская обл., г. Грязовец, ул. Соколовская, д.59</w:t>
      </w:r>
      <w:r w:rsidR="00CC2822">
        <w:rPr>
          <w:b/>
          <w:sz w:val="26"/>
          <w:szCs w:val="26"/>
        </w:rPr>
        <w:t>.</w:t>
      </w:r>
    </w:p>
    <w:p w14:paraId="4B3225B3" w14:textId="77777777" w:rsidR="00225632" w:rsidRDefault="00225632" w:rsidP="0022563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5DDBD5EC" w14:textId="0016FEB3" w:rsidR="00AC30D3" w:rsidRPr="00E95990" w:rsidRDefault="00510463" w:rsidP="00510463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 w:rsidRPr="00510463">
        <w:rPr>
          <w:b/>
          <w:bCs/>
          <w:sz w:val="26"/>
          <w:szCs w:val="26"/>
        </w:rPr>
        <w:t>Объём работ</w:t>
      </w:r>
      <w:r w:rsidR="00A3168B" w:rsidRPr="00510463">
        <w:rPr>
          <w:b/>
          <w:bCs/>
          <w:sz w:val="26"/>
          <w:szCs w:val="26"/>
        </w:rPr>
        <w:t>:</w:t>
      </w:r>
      <w:r w:rsidR="00A3168B" w:rsidRPr="00510463">
        <w:rPr>
          <w:sz w:val="26"/>
          <w:szCs w:val="26"/>
        </w:rPr>
        <w:t xml:space="preserve"> требуется</w:t>
      </w:r>
      <w:r w:rsidR="00AC30D3" w:rsidRPr="00510463">
        <w:rPr>
          <w:sz w:val="26"/>
          <w:szCs w:val="26"/>
        </w:rPr>
        <w:t xml:space="preserve"> выполнить </w:t>
      </w:r>
      <w:r w:rsidR="004D3669" w:rsidRPr="00510463">
        <w:rPr>
          <w:sz w:val="26"/>
          <w:szCs w:val="26"/>
        </w:rPr>
        <w:t xml:space="preserve">работы по </w:t>
      </w:r>
      <w:r w:rsidRPr="00510463">
        <w:rPr>
          <w:sz w:val="26"/>
          <w:szCs w:val="26"/>
        </w:rPr>
        <w:t>у</w:t>
      </w:r>
      <w:r w:rsidRPr="00D52A7B">
        <w:rPr>
          <w:sz w:val="26"/>
          <w:szCs w:val="26"/>
        </w:rPr>
        <w:t>стройству</w:t>
      </w:r>
      <w:r w:rsidR="006A15F1" w:rsidRPr="00D52A7B">
        <w:rPr>
          <w:sz w:val="26"/>
          <w:szCs w:val="26"/>
        </w:rPr>
        <w:t xml:space="preserve"> </w:t>
      </w:r>
      <w:r w:rsidR="00241BD8" w:rsidRPr="00D52A7B">
        <w:rPr>
          <w:sz w:val="26"/>
          <w:szCs w:val="26"/>
        </w:rPr>
        <w:t xml:space="preserve">металлической перегородки </w:t>
      </w:r>
      <w:r w:rsidRPr="00D52A7B">
        <w:rPr>
          <w:sz w:val="26"/>
          <w:szCs w:val="26"/>
        </w:rPr>
        <w:t xml:space="preserve">в осях А-Д осей 22-24 согласно </w:t>
      </w:r>
      <w:r w:rsidR="0077035D" w:rsidRPr="00D52A7B">
        <w:rPr>
          <w:sz w:val="26"/>
          <w:szCs w:val="26"/>
        </w:rPr>
        <w:t>технического задания</w:t>
      </w:r>
      <w:r w:rsidRPr="00D52A7B">
        <w:rPr>
          <w:sz w:val="26"/>
          <w:szCs w:val="26"/>
        </w:rPr>
        <w:t xml:space="preserve"> (общий объём работ по </w:t>
      </w:r>
      <w:r w:rsidR="00241BD8" w:rsidRPr="00D52A7B">
        <w:rPr>
          <w:sz w:val="26"/>
          <w:szCs w:val="26"/>
        </w:rPr>
        <w:t>металлу составляет 8,6</w:t>
      </w:r>
      <w:r w:rsidR="00E95990">
        <w:rPr>
          <w:sz w:val="26"/>
          <w:szCs w:val="26"/>
        </w:rPr>
        <w:t xml:space="preserve"> по схеме №1</w:t>
      </w:r>
      <w:r w:rsidR="00241BD8" w:rsidRPr="00D52A7B">
        <w:rPr>
          <w:sz w:val="26"/>
          <w:szCs w:val="26"/>
        </w:rPr>
        <w:t xml:space="preserve"> + 5,46</w:t>
      </w:r>
      <w:r w:rsidR="00E95990">
        <w:rPr>
          <w:sz w:val="26"/>
          <w:szCs w:val="26"/>
        </w:rPr>
        <w:t xml:space="preserve"> по схеме №2 + 1 устройство фахверка для крепления ограждающих конструкций по оси А к существующей колонне</w:t>
      </w:r>
      <w:r w:rsidR="00241BD8" w:rsidRPr="00D52A7B">
        <w:rPr>
          <w:sz w:val="26"/>
          <w:szCs w:val="26"/>
        </w:rPr>
        <w:t xml:space="preserve"> = </w:t>
      </w:r>
      <w:r w:rsidR="00E95990">
        <w:rPr>
          <w:sz w:val="26"/>
          <w:szCs w:val="26"/>
        </w:rPr>
        <w:t xml:space="preserve">Итого: </w:t>
      </w:r>
      <w:r w:rsidR="00241BD8" w:rsidRPr="00E95990">
        <w:rPr>
          <w:b/>
          <w:bCs/>
          <w:sz w:val="26"/>
          <w:szCs w:val="26"/>
        </w:rPr>
        <w:t>1</w:t>
      </w:r>
      <w:r w:rsidR="00E95990" w:rsidRPr="00E95990">
        <w:rPr>
          <w:b/>
          <w:bCs/>
          <w:sz w:val="26"/>
          <w:szCs w:val="26"/>
        </w:rPr>
        <w:t>5</w:t>
      </w:r>
      <w:r w:rsidR="00241BD8" w:rsidRPr="00E95990">
        <w:rPr>
          <w:b/>
          <w:bCs/>
          <w:sz w:val="26"/>
          <w:szCs w:val="26"/>
        </w:rPr>
        <w:t xml:space="preserve"> т</w:t>
      </w:r>
      <w:r w:rsidR="00E95990" w:rsidRPr="00E95990">
        <w:rPr>
          <w:b/>
          <w:bCs/>
          <w:sz w:val="26"/>
          <w:szCs w:val="26"/>
        </w:rPr>
        <w:t>онн металла</w:t>
      </w:r>
      <w:r w:rsidRPr="00D52A7B">
        <w:rPr>
          <w:sz w:val="26"/>
          <w:szCs w:val="26"/>
        </w:rPr>
        <w:t>, площадь</w:t>
      </w:r>
      <w:r w:rsidR="00241BD8" w:rsidRPr="00D52A7B">
        <w:rPr>
          <w:sz w:val="26"/>
          <w:szCs w:val="26"/>
        </w:rPr>
        <w:t xml:space="preserve"> монтируемого профлиста</w:t>
      </w:r>
      <w:r w:rsidR="00E95990">
        <w:rPr>
          <w:sz w:val="26"/>
          <w:szCs w:val="26"/>
        </w:rPr>
        <w:t>,</w:t>
      </w:r>
      <w:r w:rsidR="00241BD8" w:rsidRPr="00D52A7B">
        <w:rPr>
          <w:sz w:val="26"/>
          <w:szCs w:val="26"/>
        </w:rPr>
        <w:t xml:space="preserve"> с</w:t>
      </w:r>
      <w:r w:rsidRPr="00D52A7B">
        <w:rPr>
          <w:sz w:val="26"/>
          <w:szCs w:val="26"/>
        </w:rPr>
        <w:t xml:space="preserve">оставляет </w:t>
      </w:r>
      <w:r w:rsidR="00E95990" w:rsidRPr="00E95990">
        <w:rPr>
          <w:b/>
          <w:bCs/>
          <w:sz w:val="26"/>
          <w:szCs w:val="26"/>
        </w:rPr>
        <w:t xml:space="preserve">600 </w:t>
      </w:r>
      <w:r w:rsidR="00241BD8" w:rsidRPr="00E95990">
        <w:rPr>
          <w:b/>
          <w:bCs/>
          <w:sz w:val="26"/>
          <w:szCs w:val="26"/>
        </w:rPr>
        <w:t>м</w:t>
      </w:r>
      <w:r w:rsidRPr="00E95990">
        <w:rPr>
          <w:b/>
          <w:bCs/>
          <w:sz w:val="26"/>
          <w:szCs w:val="26"/>
        </w:rPr>
        <w:t>2.)</w:t>
      </w:r>
      <w:r w:rsidR="00E95990">
        <w:rPr>
          <w:b/>
          <w:bCs/>
          <w:sz w:val="26"/>
          <w:szCs w:val="26"/>
        </w:rPr>
        <w:t>.</w:t>
      </w:r>
      <w:r w:rsidR="00E95990" w:rsidRPr="00E95990">
        <w:rPr>
          <w:sz w:val="26"/>
          <w:szCs w:val="26"/>
        </w:rPr>
        <w:t xml:space="preserve"> Все материалы, за исключением профлиста</w:t>
      </w:r>
      <w:r w:rsidR="00E95990">
        <w:rPr>
          <w:sz w:val="26"/>
          <w:szCs w:val="26"/>
        </w:rPr>
        <w:t>, технику и механизмы</w:t>
      </w:r>
      <w:r w:rsidR="00E95990" w:rsidRPr="00E95990">
        <w:rPr>
          <w:sz w:val="26"/>
          <w:szCs w:val="26"/>
        </w:rPr>
        <w:t xml:space="preserve"> предоставляет подрядчик.</w:t>
      </w:r>
      <w:r w:rsidR="00E95990">
        <w:rPr>
          <w:sz w:val="26"/>
          <w:szCs w:val="26"/>
        </w:rPr>
        <w:t xml:space="preserve"> Профлист складирован на территории заказчика.  </w:t>
      </w:r>
    </w:p>
    <w:p w14:paraId="44315224" w14:textId="77777777" w:rsidR="0077035D" w:rsidRDefault="0077035D" w:rsidP="0077035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1EB3ADBE" w14:textId="040299BE" w:rsidR="00510463" w:rsidRPr="00510463" w:rsidRDefault="0077035D" w:rsidP="007D3121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b/>
          <w:bCs/>
          <w:sz w:val="26"/>
          <w:szCs w:val="26"/>
        </w:rPr>
        <w:t>Техническ</w:t>
      </w:r>
      <w:r w:rsidR="004854B1">
        <w:rPr>
          <w:b/>
          <w:bCs/>
          <w:sz w:val="26"/>
          <w:szCs w:val="26"/>
        </w:rPr>
        <w:t>ая</w:t>
      </w:r>
      <w:r>
        <w:rPr>
          <w:b/>
          <w:bCs/>
          <w:sz w:val="26"/>
          <w:szCs w:val="26"/>
        </w:rPr>
        <w:t xml:space="preserve"> </w:t>
      </w:r>
      <w:r w:rsidR="00510463" w:rsidRPr="00510463">
        <w:rPr>
          <w:b/>
          <w:bCs/>
          <w:sz w:val="26"/>
          <w:szCs w:val="26"/>
        </w:rPr>
        <w:t>документация</w:t>
      </w:r>
      <w:r w:rsidR="004854B1">
        <w:rPr>
          <w:b/>
          <w:bCs/>
          <w:sz w:val="26"/>
          <w:szCs w:val="26"/>
        </w:rPr>
        <w:t xml:space="preserve"> и спецификация работ представлена ниже</w:t>
      </w:r>
      <w:r w:rsidR="00510463" w:rsidRPr="00510463">
        <w:rPr>
          <w:b/>
          <w:bCs/>
          <w:sz w:val="26"/>
          <w:szCs w:val="26"/>
        </w:rPr>
        <w:t>:</w:t>
      </w:r>
      <w:r w:rsidR="004854B1" w:rsidRPr="004854B1">
        <w:rPr>
          <w:b/>
          <w:bCs/>
          <w:sz w:val="26"/>
          <w:szCs w:val="26"/>
        </w:rPr>
        <w:t xml:space="preserve"> </w:t>
      </w:r>
      <w:r w:rsidR="00510463" w:rsidRPr="00510463">
        <w:rPr>
          <w:sz w:val="26"/>
          <w:szCs w:val="26"/>
        </w:rPr>
        <w:t xml:space="preserve"> </w:t>
      </w:r>
    </w:p>
    <w:p w14:paraId="453B78B2" w14:textId="23198263" w:rsidR="004854B1" w:rsidRDefault="00241BD8" w:rsidP="00510463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E8BD6F6" wp14:editId="246BCEFF">
            <wp:extent cx="2817628" cy="5449623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860" cy="552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0F41">
        <w:rPr>
          <w:sz w:val="26"/>
          <w:szCs w:val="26"/>
        </w:rPr>
        <w:t xml:space="preserve"> </w:t>
      </w:r>
    </w:p>
    <w:p w14:paraId="5985CB03" w14:textId="28C63677" w:rsidR="004854B1" w:rsidRDefault="004854B1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Рис.1. </w:t>
      </w:r>
      <w:r w:rsidR="00BF4001">
        <w:rPr>
          <w:sz w:val="26"/>
          <w:szCs w:val="26"/>
        </w:rPr>
        <w:t xml:space="preserve">Схема </w:t>
      </w:r>
      <w:r w:rsidR="00BF4001">
        <w:rPr>
          <w:sz w:val="26"/>
          <w:szCs w:val="26"/>
        </w:rPr>
        <w:t>№1</w:t>
      </w:r>
      <w:r w:rsidR="00BF4001">
        <w:rPr>
          <w:sz w:val="26"/>
          <w:szCs w:val="26"/>
        </w:rPr>
        <w:t xml:space="preserve"> расположени</w:t>
      </w:r>
      <w:r w:rsidR="00BC7D29">
        <w:rPr>
          <w:sz w:val="26"/>
          <w:szCs w:val="26"/>
        </w:rPr>
        <w:t>я</w:t>
      </w:r>
      <w:r w:rsidR="00BF4001">
        <w:rPr>
          <w:sz w:val="26"/>
          <w:szCs w:val="26"/>
        </w:rPr>
        <w:t xml:space="preserve"> стоек перегородки на отм.+0.000</w:t>
      </w:r>
      <w:r>
        <w:rPr>
          <w:sz w:val="26"/>
          <w:szCs w:val="26"/>
        </w:rPr>
        <w:t>.</w:t>
      </w:r>
    </w:p>
    <w:p w14:paraId="52491422" w14:textId="76E2B8DF" w:rsidR="00241BD8" w:rsidRDefault="00241BD8" w:rsidP="00BF4001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E0DED0E" wp14:editId="39E4ACFE">
            <wp:extent cx="2496208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620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9E3E4" wp14:editId="2B7B4A2E">
            <wp:extent cx="2791525" cy="21600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52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BB765" wp14:editId="04C9C44B">
            <wp:extent cx="3160276" cy="21600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027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35CD5" wp14:editId="4470F721">
            <wp:extent cx="2253485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348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CD598" wp14:editId="1F30E0ED">
            <wp:extent cx="2520955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9C892" wp14:editId="78C0952F">
            <wp:extent cx="1676104" cy="21600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610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D29">
        <w:rPr>
          <w:noProof/>
        </w:rPr>
        <w:drawing>
          <wp:inline distT="0" distB="0" distL="0" distR="0" wp14:anchorId="72DB3739" wp14:editId="11C78219">
            <wp:extent cx="1524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0E9B" w14:textId="77777777" w:rsidR="00BF4001" w:rsidRDefault="00BF4001" w:rsidP="00BF4001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5C1A4BA2" w14:textId="24EE3914" w:rsidR="00241BD8" w:rsidRDefault="00241BD8" w:rsidP="00BF4001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DDF8662" wp14:editId="1DA23A51">
            <wp:extent cx="3039131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43" t="30621" r="60396" b="7235"/>
                    <a:stretch/>
                  </pic:blipFill>
                  <pic:spPr bwMode="auto">
                    <a:xfrm>
                      <a:off x="0" y="0"/>
                      <a:ext cx="3039131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DC9FF" wp14:editId="5F1C2EF2">
            <wp:extent cx="2628900" cy="1752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799" t="17562" r="4850" b="8760"/>
                    <a:stretch/>
                  </pic:blipFill>
                  <pic:spPr bwMode="auto">
                    <a:xfrm>
                      <a:off x="0" y="0"/>
                      <a:ext cx="2629499" cy="175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7DE33" w14:textId="74B76308" w:rsidR="00241BD8" w:rsidRDefault="00241BD8" w:rsidP="00241BD8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Pr="00BF4001">
        <w:rPr>
          <w:sz w:val="26"/>
          <w:szCs w:val="26"/>
        </w:rPr>
        <w:t>2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t>Детали узлов</w:t>
      </w:r>
      <w:r w:rsidR="00BF4001">
        <w:rPr>
          <w:sz w:val="26"/>
          <w:szCs w:val="26"/>
        </w:rPr>
        <w:t xml:space="preserve"> к схеме №1.</w:t>
      </w:r>
    </w:p>
    <w:p w14:paraId="15491F05" w14:textId="77777777" w:rsidR="00241BD8" w:rsidRDefault="00241BD8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0FE6133B" w14:textId="03F07CA1" w:rsidR="004854B1" w:rsidRDefault="00241BD8" w:rsidP="00BF4001">
      <w:pPr>
        <w:autoSpaceDE w:val="0"/>
        <w:autoSpaceDN w:val="0"/>
        <w:adjustRightInd w:val="0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F9A9B61" wp14:editId="561A32BC">
            <wp:extent cx="6121917" cy="1787278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277"/>
                    <a:stretch/>
                  </pic:blipFill>
                  <pic:spPr bwMode="auto">
                    <a:xfrm>
                      <a:off x="0" y="0"/>
                      <a:ext cx="6165683" cy="180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DC7F5" w14:textId="484AB2BA" w:rsidR="004854B1" w:rsidRDefault="004854B1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BF4001">
        <w:rPr>
          <w:sz w:val="26"/>
          <w:szCs w:val="26"/>
        </w:rPr>
        <w:t>3</w:t>
      </w:r>
      <w:r>
        <w:rPr>
          <w:sz w:val="26"/>
          <w:szCs w:val="26"/>
        </w:rPr>
        <w:t xml:space="preserve">. </w:t>
      </w:r>
      <w:r w:rsidR="00BF4001">
        <w:rPr>
          <w:sz w:val="26"/>
          <w:szCs w:val="26"/>
        </w:rPr>
        <w:t>Техническая спецификация металлопроката к схеме №1</w:t>
      </w:r>
    </w:p>
    <w:p w14:paraId="4D42F686" w14:textId="6F14CF04" w:rsidR="00241BD8" w:rsidRDefault="00241BD8" w:rsidP="00BF4001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50E3846" wp14:editId="3F43093A">
            <wp:extent cx="6117590" cy="290672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579"/>
                    <a:stretch/>
                  </pic:blipFill>
                  <pic:spPr bwMode="auto">
                    <a:xfrm>
                      <a:off x="0" y="0"/>
                      <a:ext cx="6133839" cy="291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C5D1F" w14:textId="61404979" w:rsidR="00BF4001" w:rsidRDefault="00BF4001" w:rsidP="00BF400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t>Ведомость элементов</w:t>
      </w:r>
      <w:r>
        <w:rPr>
          <w:sz w:val="26"/>
          <w:szCs w:val="26"/>
        </w:rPr>
        <w:t xml:space="preserve"> к схеме №1</w:t>
      </w:r>
    </w:p>
    <w:p w14:paraId="2B4968A0" w14:textId="77777777" w:rsidR="009045A7" w:rsidRDefault="009045A7" w:rsidP="004854B1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5B8CC548" w14:textId="77777777" w:rsidR="004854B1" w:rsidRDefault="004854B1" w:rsidP="004854B1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3E770E5A" w14:textId="77777777" w:rsidR="004854B1" w:rsidRDefault="004854B1" w:rsidP="00510463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14:paraId="5D3ED647" w14:textId="67BA4F8F" w:rsidR="004D3669" w:rsidRDefault="00F20F41" w:rsidP="00510463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18B06B3" wp14:editId="6CEC262D">
            <wp:extent cx="5940425" cy="50666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09378" w14:textId="0B49B317" w:rsidR="00BF4001" w:rsidRDefault="00BF4001" w:rsidP="00BF400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BC7D29">
        <w:rPr>
          <w:sz w:val="26"/>
          <w:szCs w:val="26"/>
        </w:rPr>
        <w:t>5</w:t>
      </w:r>
      <w:r>
        <w:rPr>
          <w:sz w:val="26"/>
          <w:szCs w:val="26"/>
        </w:rPr>
        <w:t xml:space="preserve">. Схема </w:t>
      </w:r>
      <w:r>
        <w:rPr>
          <w:sz w:val="26"/>
          <w:szCs w:val="26"/>
        </w:rPr>
        <w:t xml:space="preserve">№2 </w:t>
      </w:r>
      <w:r>
        <w:rPr>
          <w:sz w:val="26"/>
          <w:szCs w:val="26"/>
        </w:rPr>
        <w:t xml:space="preserve">расположения </w:t>
      </w:r>
      <w:r>
        <w:rPr>
          <w:sz w:val="26"/>
          <w:szCs w:val="26"/>
        </w:rPr>
        <w:t xml:space="preserve">дополнительных </w:t>
      </w:r>
      <w:r>
        <w:rPr>
          <w:sz w:val="26"/>
          <w:szCs w:val="26"/>
        </w:rPr>
        <w:t>стоек перегородки на отм.+0.000.</w:t>
      </w:r>
    </w:p>
    <w:p w14:paraId="318AD889" w14:textId="6018BA82" w:rsidR="001A2EF0" w:rsidRDefault="00F20F41" w:rsidP="00BC7D29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5E78181" wp14:editId="6495D32D">
            <wp:extent cx="2595101" cy="252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51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874CC" wp14:editId="4E0508AA">
            <wp:extent cx="3168203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82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BF775" wp14:editId="13ADAA44">
            <wp:extent cx="2218822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882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E89E8" wp14:editId="1329A889">
            <wp:extent cx="3334788" cy="181515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0870" cy="182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E1481" wp14:editId="09909A99">
            <wp:extent cx="3570737" cy="2160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707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5EEA" w14:textId="08F6E120" w:rsidR="00FD55FD" w:rsidRDefault="00F20F41" w:rsidP="00FD55FD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Рис.6.</w:t>
      </w:r>
      <w:r w:rsidR="00FD55FD">
        <w:rPr>
          <w:sz w:val="26"/>
          <w:szCs w:val="26"/>
        </w:rPr>
        <w:t xml:space="preserve"> </w:t>
      </w:r>
      <w:r w:rsidR="00FD55FD">
        <w:rPr>
          <w:sz w:val="26"/>
          <w:szCs w:val="26"/>
        </w:rPr>
        <w:t>Детали узлов к схеме №</w:t>
      </w:r>
      <w:r w:rsidR="00FD55FD">
        <w:rPr>
          <w:sz w:val="26"/>
          <w:szCs w:val="26"/>
        </w:rPr>
        <w:t>2</w:t>
      </w:r>
      <w:r w:rsidR="00FD55FD">
        <w:rPr>
          <w:sz w:val="26"/>
          <w:szCs w:val="26"/>
        </w:rPr>
        <w:t>.</w:t>
      </w:r>
    </w:p>
    <w:p w14:paraId="635C0E68" w14:textId="650039AC" w:rsidR="00F20F41" w:rsidRDefault="00F20F41" w:rsidP="00F20F41">
      <w:pPr>
        <w:autoSpaceDE w:val="0"/>
        <w:autoSpaceDN w:val="0"/>
        <w:adjustRightInd w:val="0"/>
        <w:jc w:val="right"/>
        <w:rPr>
          <w:sz w:val="26"/>
          <w:szCs w:val="26"/>
        </w:rPr>
      </w:pPr>
    </w:p>
    <w:p w14:paraId="01E20224" w14:textId="77777777" w:rsidR="00BC7D29" w:rsidRDefault="00BC7D29" w:rsidP="00510463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69AE1D0" wp14:editId="6D90C8EB">
            <wp:extent cx="5923129" cy="2238233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1" t="6839" r="289" b="-313"/>
                    <a:stretch/>
                  </pic:blipFill>
                  <pic:spPr bwMode="auto">
                    <a:xfrm>
                      <a:off x="0" y="0"/>
                      <a:ext cx="5923284" cy="2238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D613" w14:textId="4611BCFB" w:rsidR="00BC7D29" w:rsidRDefault="00BC7D29" w:rsidP="00BC7D29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>
        <w:rPr>
          <w:sz w:val="26"/>
          <w:szCs w:val="26"/>
        </w:rPr>
        <w:t>7</w:t>
      </w:r>
      <w:r>
        <w:rPr>
          <w:sz w:val="26"/>
          <w:szCs w:val="26"/>
        </w:rPr>
        <w:t>. Техническая спецификация металлопроката к схеме №2</w:t>
      </w:r>
    </w:p>
    <w:p w14:paraId="315659EA" w14:textId="6A23FE5C" w:rsidR="00F20F41" w:rsidRDefault="00F20F41" w:rsidP="00510463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2A063FB0" wp14:editId="7DEC0B34">
            <wp:extent cx="5895340" cy="2562367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534" r="750"/>
                    <a:stretch/>
                  </pic:blipFill>
                  <pic:spPr bwMode="auto">
                    <a:xfrm>
                      <a:off x="0" y="0"/>
                      <a:ext cx="5895833" cy="256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50F89" w14:textId="5847400D" w:rsidR="00BC7D29" w:rsidRDefault="00BC7D29" w:rsidP="00BC7D29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>
        <w:rPr>
          <w:sz w:val="26"/>
          <w:szCs w:val="26"/>
        </w:rPr>
        <w:t>8</w:t>
      </w:r>
      <w:r>
        <w:rPr>
          <w:sz w:val="26"/>
          <w:szCs w:val="26"/>
        </w:rPr>
        <w:t>. Ведомость элементов к схеме №</w:t>
      </w:r>
      <w:r>
        <w:rPr>
          <w:sz w:val="26"/>
          <w:szCs w:val="26"/>
        </w:rPr>
        <w:t>2</w:t>
      </w:r>
    </w:p>
    <w:p w14:paraId="7D2B7CE5" w14:textId="77777777" w:rsidR="00BF4001" w:rsidRDefault="00BF4001" w:rsidP="00BF400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drawing>
          <wp:inline distT="0" distB="0" distL="0" distR="0" wp14:anchorId="67DA53D0" wp14:editId="3DCE37B7">
            <wp:extent cx="5940425" cy="99568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6304" w14:textId="5F8938DC" w:rsidR="00BF4001" w:rsidRDefault="00BF4001" w:rsidP="00BF4001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 w:rsidR="00BC7D29">
        <w:rPr>
          <w:sz w:val="26"/>
          <w:szCs w:val="26"/>
        </w:rPr>
        <w:t>9</w:t>
      </w:r>
      <w:r>
        <w:rPr>
          <w:sz w:val="26"/>
          <w:szCs w:val="26"/>
        </w:rPr>
        <w:t>.</w:t>
      </w:r>
      <w:r w:rsidR="00BC7D29">
        <w:rPr>
          <w:sz w:val="26"/>
          <w:szCs w:val="26"/>
        </w:rPr>
        <w:t>Требования и п</w:t>
      </w:r>
      <w:r>
        <w:rPr>
          <w:sz w:val="26"/>
          <w:szCs w:val="26"/>
        </w:rPr>
        <w:t>римечания для выполнения работ.</w:t>
      </w:r>
    </w:p>
    <w:p w14:paraId="4D6A2C1F" w14:textId="14046A11" w:rsidR="00BF4001" w:rsidRDefault="00D52A7B" w:rsidP="00510463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EC969F0" wp14:editId="34CAAE8D">
            <wp:extent cx="5940425" cy="351853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A479" w14:textId="02274060" w:rsidR="00D52A7B" w:rsidRDefault="00D52A7B" w:rsidP="00D52A7B">
      <w:pPr>
        <w:autoSpaceDE w:val="0"/>
        <w:autoSpaceDN w:val="0"/>
        <w:adjustRightInd w:val="0"/>
        <w:jc w:val="right"/>
        <w:rPr>
          <w:sz w:val="26"/>
          <w:szCs w:val="26"/>
        </w:rPr>
      </w:pPr>
      <w:r>
        <w:rPr>
          <w:sz w:val="26"/>
          <w:szCs w:val="26"/>
        </w:rPr>
        <w:t>Рис.</w:t>
      </w:r>
      <w:r>
        <w:rPr>
          <w:sz w:val="26"/>
          <w:szCs w:val="26"/>
        </w:rPr>
        <w:t>10. Общий вид</w:t>
      </w:r>
      <w:r w:rsidRPr="00D52A7B">
        <w:t xml:space="preserve"> </w:t>
      </w:r>
      <w:r>
        <w:t>металлической перегородки</w:t>
      </w:r>
      <w:r>
        <w:rPr>
          <w:sz w:val="26"/>
          <w:szCs w:val="26"/>
        </w:rPr>
        <w:t>.</w:t>
      </w:r>
    </w:p>
    <w:p w14:paraId="0576D143" w14:textId="0551AAAC" w:rsidR="00510463" w:rsidRDefault="00510463" w:rsidP="002671B4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4DE5C3B9" w14:textId="289B063B" w:rsidR="00510463" w:rsidRDefault="002671B4" w:rsidP="002671B4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 w:rsidRPr="002671B4">
        <w:rPr>
          <w:b/>
          <w:bCs/>
          <w:sz w:val="26"/>
          <w:szCs w:val="26"/>
        </w:rPr>
        <w:t>Существующие конструкции:</w:t>
      </w:r>
      <w:r w:rsidR="00FD55FD">
        <w:rPr>
          <w:b/>
          <w:bCs/>
          <w:sz w:val="26"/>
          <w:szCs w:val="26"/>
        </w:rPr>
        <w:t xml:space="preserve"> </w:t>
      </w:r>
      <w:r w:rsidR="00FD55FD" w:rsidRPr="00FD55FD">
        <w:rPr>
          <w:sz w:val="26"/>
          <w:szCs w:val="26"/>
        </w:rPr>
        <w:t>на траектории монтируемого ограждения находится часть существующих конструкций сушильного аппарата</w:t>
      </w:r>
      <w:r w:rsidR="00C131B1">
        <w:rPr>
          <w:sz w:val="26"/>
          <w:szCs w:val="26"/>
        </w:rPr>
        <w:t>, а также трубопроводы сервисных сред</w:t>
      </w:r>
      <w:r w:rsidR="00FD55FD" w:rsidRPr="00FD55FD">
        <w:rPr>
          <w:sz w:val="26"/>
          <w:szCs w:val="26"/>
        </w:rPr>
        <w:t xml:space="preserve"> – </w:t>
      </w:r>
      <w:r w:rsidR="00C131B1">
        <w:rPr>
          <w:sz w:val="26"/>
          <w:szCs w:val="26"/>
        </w:rPr>
        <w:t>все коммуникации</w:t>
      </w:r>
      <w:r w:rsidR="00FD55FD" w:rsidRPr="00FD55FD">
        <w:rPr>
          <w:sz w:val="26"/>
          <w:szCs w:val="26"/>
        </w:rPr>
        <w:t xml:space="preserve"> требуется обойти по согласованию с заказчиком.</w:t>
      </w:r>
    </w:p>
    <w:p w14:paraId="15D22112" w14:textId="77777777" w:rsidR="00063FCE" w:rsidRPr="00063FCE" w:rsidRDefault="00063FCE" w:rsidP="00063FCE">
      <w:pPr>
        <w:pStyle w:val="a4"/>
        <w:rPr>
          <w:sz w:val="26"/>
          <w:szCs w:val="26"/>
        </w:rPr>
      </w:pPr>
    </w:p>
    <w:p w14:paraId="1A825A62" w14:textId="014E4DB1" w:rsidR="00063FCE" w:rsidRPr="00D178A1" w:rsidRDefault="00D178A1" w:rsidP="002671B4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b/>
          <w:bCs/>
          <w:sz w:val="26"/>
          <w:szCs w:val="26"/>
        </w:rPr>
        <w:t>Заключительные работы, приёмка работ</w:t>
      </w:r>
      <w:r w:rsidR="00063FCE" w:rsidRPr="00063FCE">
        <w:rPr>
          <w:b/>
          <w:bCs/>
          <w:sz w:val="26"/>
          <w:szCs w:val="26"/>
        </w:rPr>
        <w:t>:</w:t>
      </w:r>
      <w:r>
        <w:rPr>
          <w:b/>
          <w:bCs/>
          <w:sz w:val="26"/>
          <w:szCs w:val="26"/>
        </w:rPr>
        <w:t xml:space="preserve"> </w:t>
      </w:r>
      <w:r w:rsidRPr="00D178A1">
        <w:rPr>
          <w:sz w:val="26"/>
          <w:szCs w:val="26"/>
        </w:rPr>
        <w:t>Смонтированная перегородка должна быть ровной</w:t>
      </w:r>
      <w:r>
        <w:rPr>
          <w:sz w:val="26"/>
          <w:szCs w:val="26"/>
        </w:rPr>
        <w:t>,</w:t>
      </w:r>
      <w:r w:rsidR="002703FD">
        <w:rPr>
          <w:sz w:val="26"/>
          <w:szCs w:val="26"/>
        </w:rPr>
        <w:t xml:space="preserve"> в последующем после окончания монтажа новой сушки перегородка будет ограждена сэндвич панелями. М</w:t>
      </w:r>
      <w:r>
        <w:rPr>
          <w:sz w:val="26"/>
          <w:szCs w:val="26"/>
        </w:rPr>
        <w:t>еталлокаркас должен быть качественно окрашен в белый цвет.</w:t>
      </w:r>
      <w:r w:rsidRPr="00D178A1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Pr="00D178A1">
        <w:rPr>
          <w:sz w:val="26"/>
          <w:szCs w:val="26"/>
        </w:rPr>
        <w:t>ыполнить изолирование всех щелей посредством монтажной пены</w:t>
      </w:r>
      <w:r>
        <w:rPr>
          <w:b/>
          <w:bCs/>
          <w:sz w:val="26"/>
          <w:szCs w:val="26"/>
        </w:rPr>
        <w:t>.</w:t>
      </w:r>
    </w:p>
    <w:p w14:paraId="123560C3" w14:textId="77777777" w:rsidR="00510463" w:rsidRDefault="00510463" w:rsidP="00510463">
      <w:pPr>
        <w:autoSpaceDE w:val="0"/>
        <w:autoSpaceDN w:val="0"/>
        <w:adjustRightInd w:val="0"/>
        <w:rPr>
          <w:b/>
          <w:bCs/>
          <w:sz w:val="26"/>
          <w:szCs w:val="26"/>
        </w:rPr>
      </w:pPr>
    </w:p>
    <w:p w14:paraId="527F7CDA" w14:textId="77777777" w:rsidR="00FD55FD" w:rsidRDefault="00510463" w:rsidP="00510463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 w:rsidRPr="00510463">
        <w:rPr>
          <w:b/>
          <w:bCs/>
          <w:sz w:val="26"/>
          <w:szCs w:val="26"/>
        </w:rPr>
        <w:t>Условия проведения работ:</w:t>
      </w:r>
      <w:r w:rsidRPr="00510463">
        <w:rPr>
          <w:sz w:val="26"/>
          <w:szCs w:val="26"/>
        </w:rPr>
        <w:t xml:space="preserve"> </w:t>
      </w:r>
    </w:p>
    <w:p w14:paraId="0975D865" w14:textId="4B6C922D" w:rsidR="00C131B1" w:rsidRDefault="00FD55FD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- стеснённые </w:t>
      </w:r>
      <w:r w:rsidR="00C131B1">
        <w:rPr>
          <w:sz w:val="26"/>
          <w:szCs w:val="26"/>
        </w:rPr>
        <w:t>условия</w:t>
      </w:r>
    </w:p>
    <w:p w14:paraId="5410831F" w14:textId="77777777" w:rsidR="00C131B1" w:rsidRDefault="00C131B1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8138B">
        <w:rPr>
          <w:sz w:val="26"/>
          <w:szCs w:val="26"/>
        </w:rPr>
        <w:t xml:space="preserve">приветствуется </w:t>
      </w:r>
      <w:r w:rsidR="00510463" w:rsidRPr="00510463">
        <w:rPr>
          <w:sz w:val="26"/>
          <w:szCs w:val="26"/>
        </w:rPr>
        <w:t>круглосуточный режим и</w:t>
      </w:r>
      <w:r w:rsidR="001A2EF0">
        <w:rPr>
          <w:sz w:val="26"/>
          <w:szCs w:val="26"/>
        </w:rPr>
        <w:t xml:space="preserve"> </w:t>
      </w:r>
      <w:r w:rsidR="00510463" w:rsidRPr="00510463">
        <w:rPr>
          <w:sz w:val="26"/>
          <w:szCs w:val="26"/>
        </w:rPr>
        <w:t xml:space="preserve">только когда производственное оборудование </w:t>
      </w:r>
      <w:r w:rsidR="001A2EF0">
        <w:rPr>
          <w:sz w:val="26"/>
          <w:szCs w:val="26"/>
        </w:rPr>
        <w:t xml:space="preserve">цеха сушки </w:t>
      </w:r>
      <w:r w:rsidR="00510463" w:rsidRPr="00510463">
        <w:rPr>
          <w:sz w:val="26"/>
          <w:szCs w:val="26"/>
        </w:rPr>
        <w:t>остановлено</w:t>
      </w:r>
    </w:p>
    <w:p w14:paraId="477C4EB4" w14:textId="252600E5" w:rsidR="00510463" w:rsidRDefault="00C131B1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sz w:val="26"/>
          <w:szCs w:val="26"/>
        </w:rPr>
        <w:t>- н</w:t>
      </w:r>
      <w:r w:rsidR="00FD55FD">
        <w:rPr>
          <w:sz w:val="26"/>
          <w:szCs w:val="26"/>
        </w:rPr>
        <w:t xml:space="preserve">а площадке монтажа </w:t>
      </w:r>
      <w:r>
        <w:rPr>
          <w:sz w:val="26"/>
          <w:szCs w:val="26"/>
        </w:rPr>
        <w:t xml:space="preserve">перегородки </w:t>
      </w:r>
      <w:r w:rsidR="00FD55FD">
        <w:rPr>
          <w:sz w:val="26"/>
          <w:szCs w:val="26"/>
        </w:rPr>
        <w:t>работает организация по монтажу нового сушильного оборудования</w:t>
      </w:r>
      <w:r w:rsidR="002637E9">
        <w:rPr>
          <w:sz w:val="26"/>
          <w:szCs w:val="26"/>
        </w:rPr>
        <w:t>, все монтажные работы по перегородке требуется выполнять в вечернее и ночное время</w:t>
      </w:r>
      <w:r w:rsidR="00F57A6A">
        <w:rPr>
          <w:sz w:val="26"/>
          <w:szCs w:val="26"/>
        </w:rPr>
        <w:t>,  допускается работа в дневное время, но по согласованию с монтажниками оборудования.</w:t>
      </w:r>
    </w:p>
    <w:p w14:paraId="3DFD1574" w14:textId="312CC8D3" w:rsidR="003D27C3" w:rsidRDefault="003D27C3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5DF4F178" w14:textId="643B6DD7" w:rsidR="002703FD" w:rsidRPr="003D27C3" w:rsidRDefault="003D27C3" w:rsidP="0099609E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 w:rsidRPr="003D27C3">
        <w:rPr>
          <w:sz w:val="26"/>
          <w:szCs w:val="26"/>
        </w:rPr>
        <w:t>Для точной оценки объёма работ требуется выезд специалистов подрядчика на место</w:t>
      </w:r>
      <w:r>
        <w:rPr>
          <w:sz w:val="26"/>
          <w:szCs w:val="26"/>
        </w:rPr>
        <w:t xml:space="preserve"> монтажа.</w:t>
      </w:r>
    </w:p>
    <w:p w14:paraId="1BF0BF3A" w14:textId="7DE4D614" w:rsidR="000A2D7F" w:rsidRDefault="000A2D7F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4EF5BE71" w14:textId="4497D496" w:rsidR="000A2D7F" w:rsidRDefault="000A2D7F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0FC348AD" w14:textId="51C7C194" w:rsidR="000A2D7F" w:rsidRDefault="000A2D7F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775A3576" w14:textId="5AC1E2E1" w:rsidR="000A2D7F" w:rsidRDefault="000A2D7F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5B29CB0C" w14:textId="6D5F681E" w:rsidR="000A2D7F" w:rsidRDefault="000A2D7F" w:rsidP="00FD55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44FEE1C2" w14:textId="62F38CB5" w:rsidR="002703FD" w:rsidRDefault="002703FD" w:rsidP="002703FD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bookmarkStart w:id="1" w:name="_GoBack"/>
      <w:bookmarkEnd w:id="1"/>
      <w:r w:rsidRPr="002703FD">
        <w:rPr>
          <w:b/>
          <w:bCs/>
          <w:sz w:val="26"/>
          <w:szCs w:val="26"/>
        </w:rPr>
        <w:lastRenderedPageBreak/>
        <w:t>Предоставление КП:</w:t>
      </w:r>
      <w:r>
        <w:rPr>
          <w:sz w:val="26"/>
          <w:szCs w:val="26"/>
        </w:rPr>
        <w:t xml:space="preserve"> КП предоставить в виде таблицы на фирменном бланке.</w:t>
      </w:r>
    </w:p>
    <w:tbl>
      <w:tblPr>
        <w:tblW w:w="9440" w:type="dxa"/>
        <w:tblLook w:val="04A0" w:firstRow="1" w:lastRow="0" w:firstColumn="1" w:lastColumn="0" w:noHBand="0" w:noVBand="1"/>
      </w:tblPr>
      <w:tblGrid>
        <w:gridCol w:w="1922"/>
        <w:gridCol w:w="996"/>
        <w:gridCol w:w="1461"/>
        <w:gridCol w:w="892"/>
        <w:gridCol w:w="974"/>
        <w:gridCol w:w="892"/>
        <w:gridCol w:w="974"/>
        <w:gridCol w:w="1329"/>
      </w:tblGrid>
      <w:tr w:rsidR="002703FD" w:rsidRPr="002703FD" w14:paraId="3BA77FA6" w14:textId="77777777" w:rsidTr="002703FD">
        <w:trPr>
          <w:trHeight w:val="33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A4217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ИНН / КПП</w:t>
            </w:r>
          </w:p>
        </w:tc>
        <w:tc>
          <w:tcPr>
            <w:tcW w:w="746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F564525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_____________  / _____________</w:t>
            </w:r>
          </w:p>
        </w:tc>
      </w:tr>
      <w:tr w:rsidR="002703FD" w:rsidRPr="002703FD" w14:paraId="4E75F45A" w14:textId="77777777" w:rsidTr="002703FD">
        <w:trPr>
          <w:trHeight w:val="33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D8C9AA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Наличие СРО</w:t>
            </w:r>
          </w:p>
        </w:tc>
        <w:tc>
          <w:tcPr>
            <w:tcW w:w="746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EBD47BD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________________</w:t>
            </w:r>
          </w:p>
        </w:tc>
      </w:tr>
      <w:tr w:rsidR="002703FD" w:rsidRPr="002703FD" w14:paraId="0EB20608" w14:textId="77777777" w:rsidTr="002703FD">
        <w:trPr>
          <w:trHeight w:val="33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C009B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0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000F8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Объём, т., м2, м3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1E895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Срок выполнения</w:t>
            </w:r>
          </w:p>
        </w:tc>
        <w:tc>
          <w:tcPr>
            <w:tcW w:w="20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D488B3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Материалы</w:t>
            </w:r>
          </w:p>
        </w:tc>
        <w:tc>
          <w:tcPr>
            <w:tcW w:w="20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8D1C81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Работы</w:t>
            </w:r>
          </w:p>
        </w:tc>
        <w:tc>
          <w:tcPr>
            <w:tcW w:w="11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8D22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Общая стоимость, руб. с НДС</w:t>
            </w:r>
          </w:p>
        </w:tc>
      </w:tr>
      <w:tr w:rsidR="002703FD" w:rsidRPr="002703FD" w14:paraId="53C157CC" w14:textId="77777777" w:rsidTr="002703FD">
        <w:trPr>
          <w:trHeight w:val="73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E089E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0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BD7993" w14:textId="77777777" w:rsidR="002703FD" w:rsidRPr="002703FD" w:rsidRDefault="002703FD" w:rsidP="002703FD">
            <w:pPr>
              <w:rPr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EDF6FC" w14:textId="77777777" w:rsidR="002703FD" w:rsidRPr="002703FD" w:rsidRDefault="002703FD" w:rsidP="002703FD">
            <w:pPr>
              <w:rPr>
                <w:color w:val="000000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2901AF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Цена за ед. руб.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324BC6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Сумма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91C36B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Цена за ед. руб.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02CD92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Сумма</w:t>
            </w:r>
          </w:p>
        </w:tc>
        <w:tc>
          <w:tcPr>
            <w:tcW w:w="1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950A85" w14:textId="77777777" w:rsidR="002703FD" w:rsidRPr="002703FD" w:rsidRDefault="002703FD" w:rsidP="002703FD">
            <w:pPr>
              <w:rPr>
                <w:color w:val="000000"/>
              </w:rPr>
            </w:pPr>
          </w:p>
        </w:tc>
      </w:tr>
      <w:tr w:rsidR="002703FD" w:rsidRPr="002703FD" w14:paraId="2EF439BC" w14:textId="77777777" w:rsidTr="002703FD">
        <w:trPr>
          <w:trHeight w:val="186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211E3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Изготовление и монтаж металлического каркаса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51711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15 т.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AD2CCB4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1403F3F4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76B293F4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3BE3004F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0E8FBC88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405B1D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</w:tr>
      <w:tr w:rsidR="002703FD" w:rsidRPr="002703FD" w14:paraId="0FBFC810" w14:textId="77777777" w:rsidTr="002703FD">
        <w:trPr>
          <w:trHeight w:val="186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79EBC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Монтаж профлиста, включая изолирование всех щелей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19067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600 м2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5BD8DCB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73F57E6F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2C00526D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9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2366DADE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3BE74420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1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22D526C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</w:tr>
      <w:tr w:rsidR="002703FD" w:rsidRPr="002703FD" w14:paraId="61099717" w14:textId="77777777" w:rsidTr="002703FD">
        <w:trPr>
          <w:trHeight w:val="33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AC496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Итого, руб. с НДС</w:t>
            </w:r>
          </w:p>
        </w:tc>
        <w:tc>
          <w:tcPr>
            <w:tcW w:w="22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047FDD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A2529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09AF8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5E65A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2BE66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4F0F44" w14:textId="77777777" w:rsidR="002703FD" w:rsidRPr="002703FD" w:rsidRDefault="002703FD" w:rsidP="002703FD">
            <w:pPr>
              <w:jc w:val="center"/>
              <w:rPr>
                <w:b/>
                <w:bCs/>
                <w:color w:val="000000"/>
              </w:rPr>
            </w:pPr>
            <w:r w:rsidRPr="002703FD">
              <w:rPr>
                <w:b/>
                <w:bCs/>
                <w:color w:val="000000"/>
              </w:rPr>
              <w:t> </w:t>
            </w:r>
          </w:p>
        </w:tc>
      </w:tr>
      <w:tr w:rsidR="002703FD" w:rsidRPr="002703FD" w14:paraId="07A91C76" w14:textId="77777777" w:rsidTr="002703FD">
        <w:trPr>
          <w:trHeight w:val="64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64311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Порядок расчетов, предоплата</w:t>
            </w:r>
          </w:p>
        </w:tc>
        <w:tc>
          <w:tcPr>
            <w:tcW w:w="746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4D77CABA" w14:textId="77777777" w:rsidR="002703FD" w:rsidRPr="002703FD" w:rsidRDefault="002703FD" w:rsidP="002703FD">
            <w:pPr>
              <w:jc w:val="center"/>
              <w:rPr>
                <w:b/>
                <w:bCs/>
                <w:color w:val="000000"/>
              </w:rPr>
            </w:pPr>
            <w:r w:rsidRPr="002703FD">
              <w:rPr>
                <w:b/>
                <w:bCs/>
                <w:color w:val="000000"/>
              </w:rPr>
              <w:t> </w:t>
            </w:r>
          </w:p>
        </w:tc>
      </w:tr>
      <w:tr w:rsidR="002703FD" w:rsidRPr="002703FD" w14:paraId="4B9C2F90" w14:textId="77777777" w:rsidTr="002703FD">
        <w:trPr>
          <w:trHeight w:val="33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59B01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Условия гарантии</w:t>
            </w:r>
          </w:p>
        </w:tc>
        <w:tc>
          <w:tcPr>
            <w:tcW w:w="746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3B0861C9" w14:textId="77777777" w:rsidR="002703FD" w:rsidRPr="002703FD" w:rsidRDefault="002703FD" w:rsidP="002703FD">
            <w:pPr>
              <w:jc w:val="center"/>
              <w:rPr>
                <w:b/>
                <w:bCs/>
                <w:color w:val="000000"/>
              </w:rPr>
            </w:pPr>
            <w:r w:rsidRPr="002703FD">
              <w:rPr>
                <w:b/>
                <w:bCs/>
                <w:color w:val="000000"/>
              </w:rPr>
              <w:t> </w:t>
            </w:r>
          </w:p>
        </w:tc>
      </w:tr>
      <w:tr w:rsidR="002703FD" w:rsidRPr="002703FD" w14:paraId="7997D7DD" w14:textId="77777777" w:rsidTr="002703FD">
        <w:trPr>
          <w:trHeight w:val="154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99575" w14:textId="77777777" w:rsidR="002703FD" w:rsidRPr="002703FD" w:rsidRDefault="002703FD" w:rsidP="002703FD">
            <w:pPr>
              <w:jc w:val="both"/>
              <w:rPr>
                <w:color w:val="000000"/>
              </w:rPr>
            </w:pPr>
            <w:r w:rsidRPr="002703FD">
              <w:rPr>
                <w:color w:val="000000"/>
              </w:rPr>
              <w:t>Опыт работы, комментарии</w:t>
            </w:r>
          </w:p>
        </w:tc>
        <w:tc>
          <w:tcPr>
            <w:tcW w:w="746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00"/>
            <w:vAlign w:val="center"/>
            <w:hideMark/>
          </w:tcPr>
          <w:p w14:paraId="534783CB" w14:textId="77777777" w:rsidR="002703FD" w:rsidRPr="002703FD" w:rsidRDefault="002703FD" w:rsidP="002703FD">
            <w:pPr>
              <w:jc w:val="center"/>
              <w:rPr>
                <w:color w:val="000000"/>
              </w:rPr>
            </w:pPr>
            <w:r w:rsidRPr="002703FD">
              <w:rPr>
                <w:color w:val="000000"/>
              </w:rPr>
              <w:t>Указать Референс лист подобных работ.</w:t>
            </w:r>
          </w:p>
        </w:tc>
      </w:tr>
    </w:tbl>
    <w:p w14:paraId="3469F0DE" w14:textId="77777777" w:rsidR="002703FD" w:rsidRDefault="002703FD" w:rsidP="002703FD">
      <w:pPr>
        <w:pStyle w:val="a4"/>
        <w:autoSpaceDE w:val="0"/>
        <w:autoSpaceDN w:val="0"/>
        <w:adjustRightInd w:val="0"/>
        <w:ind w:left="360"/>
        <w:rPr>
          <w:sz w:val="26"/>
          <w:szCs w:val="26"/>
        </w:rPr>
      </w:pPr>
    </w:p>
    <w:p w14:paraId="13010CC6" w14:textId="7CA50D13" w:rsidR="002703FD" w:rsidRPr="002703FD" w:rsidRDefault="002703FD" w:rsidP="002703FD">
      <w:pPr>
        <w:pStyle w:val="a4"/>
        <w:numPr>
          <w:ilvl w:val="0"/>
          <w:numId w:val="5"/>
        </w:numPr>
        <w:autoSpaceDE w:val="0"/>
        <w:autoSpaceDN w:val="0"/>
        <w:adjustRightInd w:val="0"/>
        <w:ind w:left="360"/>
        <w:rPr>
          <w:sz w:val="26"/>
          <w:szCs w:val="26"/>
        </w:rPr>
      </w:pPr>
      <w:r>
        <w:rPr>
          <w:b/>
          <w:bCs/>
          <w:sz w:val="26"/>
          <w:szCs w:val="26"/>
        </w:rPr>
        <w:t>Срок проведения работ:</w:t>
      </w:r>
      <w:r>
        <w:rPr>
          <w:sz w:val="26"/>
          <w:szCs w:val="26"/>
        </w:rPr>
        <w:t xml:space="preserve"> июль 2019.</w:t>
      </w:r>
    </w:p>
    <w:p w14:paraId="58BE7902" w14:textId="77777777" w:rsidR="00AC30D3" w:rsidRDefault="00AC30D3" w:rsidP="001A6ADD">
      <w:pPr>
        <w:autoSpaceDE w:val="0"/>
        <w:autoSpaceDN w:val="0"/>
        <w:adjustRightInd w:val="0"/>
        <w:ind w:left="720"/>
        <w:rPr>
          <w:sz w:val="26"/>
          <w:szCs w:val="26"/>
        </w:rPr>
      </w:pPr>
    </w:p>
    <w:p w14:paraId="6566A3A5" w14:textId="210B57AF" w:rsidR="001A6ADD" w:rsidRDefault="001A6ADD" w:rsidP="001A6ADD">
      <w:pPr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Техническое задание составил: _________________Верховцев Н</w:t>
      </w:r>
      <w:r w:rsidR="00F147CE" w:rsidRPr="00F147CE">
        <w:rPr>
          <w:sz w:val="26"/>
          <w:szCs w:val="26"/>
        </w:rPr>
        <w:t>.</w:t>
      </w:r>
      <w:r>
        <w:rPr>
          <w:sz w:val="26"/>
          <w:szCs w:val="26"/>
        </w:rPr>
        <w:t>А</w:t>
      </w:r>
      <w:r w:rsidR="00F147CE" w:rsidRPr="00F147CE">
        <w:rPr>
          <w:sz w:val="26"/>
          <w:szCs w:val="26"/>
        </w:rPr>
        <w:t>.</w:t>
      </w:r>
    </w:p>
    <w:p w14:paraId="4B2F95FC" w14:textId="77777777" w:rsidR="0062437C" w:rsidRDefault="0062437C" w:rsidP="001A6ADD">
      <w:pPr>
        <w:autoSpaceDE w:val="0"/>
        <w:autoSpaceDN w:val="0"/>
        <w:adjustRightInd w:val="0"/>
        <w:rPr>
          <w:sz w:val="26"/>
          <w:szCs w:val="26"/>
        </w:rPr>
      </w:pPr>
    </w:p>
    <w:p w14:paraId="2DA0D160" w14:textId="045D4CA7" w:rsidR="001A6ADD" w:rsidRPr="009C1047" w:rsidRDefault="00F147CE" w:rsidP="00F147CE">
      <w:pPr>
        <w:autoSpaceDE w:val="0"/>
        <w:autoSpaceDN w:val="0"/>
        <w:adjustRightInd w:val="0"/>
        <w:ind w:left="1080"/>
        <w:jc w:val="center"/>
        <w:rPr>
          <w:sz w:val="26"/>
          <w:szCs w:val="26"/>
        </w:rPr>
      </w:pPr>
      <w:r w:rsidRPr="00E56DEB">
        <w:rPr>
          <w:sz w:val="26"/>
          <w:szCs w:val="26"/>
        </w:rPr>
        <w:t xml:space="preserve">                                                               </w:t>
      </w:r>
      <w:r w:rsidR="001A6ADD" w:rsidRPr="009C1047">
        <w:rPr>
          <w:sz w:val="26"/>
          <w:szCs w:val="26"/>
        </w:rPr>
        <w:t>Заместитель генерального директора</w:t>
      </w:r>
    </w:p>
    <w:p w14:paraId="0D8D20F3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>по производству</w:t>
      </w:r>
    </w:p>
    <w:p w14:paraId="7A35D248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>ОАО "Северное молоко"</w:t>
      </w:r>
    </w:p>
    <w:p w14:paraId="7DD10359" w14:textId="77777777" w:rsidR="001A6ADD" w:rsidRPr="009C1047" w:rsidRDefault="001A6ADD" w:rsidP="001A6ADD">
      <w:pPr>
        <w:autoSpaceDE w:val="0"/>
        <w:autoSpaceDN w:val="0"/>
        <w:adjustRightInd w:val="0"/>
        <w:ind w:left="1080"/>
        <w:jc w:val="right"/>
        <w:rPr>
          <w:sz w:val="26"/>
          <w:szCs w:val="26"/>
        </w:rPr>
      </w:pPr>
      <w:r w:rsidRPr="009C1047">
        <w:rPr>
          <w:sz w:val="26"/>
          <w:szCs w:val="26"/>
        </w:rPr>
        <w:t xml:space="preserve">Моб:+7-921-830-25-84 </w:t>
      </w:r>
    </w:p>
    <w:p w14:paraId="567A5C73" w14:textId="77777777" w:rsidR="001A6ADD" w:rsidRPr="00D8778A" w:rsidRDefault="001A6ADD" w:rsidP="001A6ADD">
      <w:pPr>
        <w:jc w:val="right"/>
        <w:rPr>
          <w:sz w:val="26"/>
          <w:szCs w:val="26"/>
        </w:rPr>
      </w:pPr>
      <w:r>
        <w:rPr>
          <w:rFonts w:ascii="Calibri" w:eastAsia="Calibri" w:hAnsi="Calibri" w:cs="Calibri"/>
          <w:noProof/>
        </w:rPr>
        <w:t>Почта: </w:t>
      </w:r>
      <w:hyperlink r:id="rId29" w:history="1">
        <w:r>
          <w:rPr>
            <w:rStyle w:val="a3"/>
            <w:rFonts w:ascii="Calibri" w:eastAsia="Calibri" w:hAnsi="Calibri" w:cs="Calibri"/>
            <w:noProof/>
            <w:lang w:val="en-US"/>
          </w:rPr>
          <w:t>VerkhovtsevNA</w:t>
        </w:r>
        <w:r>
          <w:rPr>
            <w:rStyle w:val="a3"/>
            <w:rFonts w:ascii="Calibri" w:eastAsia="Calibri" w:hAnsi="Calibri" w:cs="Calibri"/>
            <w:noProof/>
          </w:rPr>
          <w:t>@milk35.ru</w:t>
        </w:r>
      </w:hyperlink>
    </w:p>
    <w:p w14:paraId="2746BBE0" w14:textId="77777777" w:rsidR="001A6ADD" w:rsidRDefault="001A6ADD" w:rsidP="001A6ADD">
      <w:pPr>
        <w:jc w:val="both"/>
      </w:pPr>
    </w:p>
    <w:p w14:paraId="31306F8B" w14:textId="6EFBD2D4" w:rsidR="001A6ADD" w:rsidRDefault="008966C6" w:rsidP="001A6ADD">
      <w:pPr>
        <w:jc w:val="both"/>
      </w:pPr>
      <w:r>
        <w:t>ТЗ согласовано:____________________Муртазаев Х.Х.</w:t>
      </w:r>
    </w:p>
    <w:p w14:paraId="7910F5D9" w14:textId="77777777" w:rsidR="00C131B1" w:rsidRDefault="00C131B1" w:rsidP="001A6ADD">
      <w:pPr>
        <w:jc w:val="both"/>
      </w:pPr>
    </w:p>
    <w:p w14:paraId="58CC2A61" w14:textId="38967190" w:rsidR="008966C6" w:rsidRDefault="008966C6" w:rsidP="001A6ADD">
      <w:pPr>
        <w:jc w:val="both"/>
      </w:pPr>
      <w:r>
        <w:t>ТЗ согласовано:___________________Подрядная организация____________________</w:t>
      </w:r>
    </w:p>
    <w:sectPr w:rsidR="008966C6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1C92D" w14:textId="77777777" w:rsidR="001A2EF0" w:rsidRDefault="001A2EF0" w:rsidP="001A2EF0">
      <w:r>
        <w:separator/>
      </w:r>
    </w:p>
  </w:endnote>
  <w:endnote w:type="continuationSeparator" w:id="0">
    <w:p w14:paraId="1DACED4E" w14:textId="77777777" w:rsidR="001A2EF0" w:rsidRDefault="001A2EF0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1B7D9123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D478" w14:textId="77777777" w:rsidR="001A2EF0" w:rsidRDefault="001A2EF0" w:rsidP="001A2EF0">
      <w:r>
        <w:separator/>
      </w:r>
    </w:p>
  </w:footnote>
  <w:footnote w:type="continuationSeparator" w:id="0">
    <w:p w14:paraId="486525CA" w14:textId="77777777" w:rsidR="001A2EF0" w:rsidRDefault="001A2EF0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63FCE"/>
    <w:rsid w:val="000A2D7F"/>
    <w:rsid w:val="000D42DC"/>
    <w:rsid w:val="0017260B"/>
    <w:rsid w:val="001873C6"/>
    <w:rsid w:val="001A2EF0"/>
    <w:rsid w:val="001A6ADD"/>
    <w:rsid w:val="00201F91"/>
    <w:rsid w:val="00225632"/>
    <w:rsid w:val="00231793"/>
    <w:rsid w:val="00241BD8"/>
    <w:rsid w:val="002637E9"/>
    <w:rsid w:val="002671B4"/>
    <w:rsid w:val="002703FD"/>
    <w:rsid w:val="00290A32"/>
    <w:rsid w:val="002A75D5"/>
    <w:rsid w:val="002B1734"/>
    <w:rsid w:val="002E3C2E"/>
    <w:rsid w:val="00310CC4"/>
    <w:rsid w:val="003627D5"/>
    <w:rsid w:val="003D194E"/>
    <w:rsid w:val="003D27C3"/>
    <w:rsid w:val="003D798E"/>
    <w:rsid w:val="004854B1"/>
    <w:rsid w:val="004A702B"/>
    <w:rsid w:val="004D3669"/>
    <w:rsid w:val="00510463"/>
    <w:rsid w:val="005155AB"/>
    <w:rsid w:val="005462C2"/>
    <w:rsid w:val="00554114"/>
    <w:rsid w:val="00591C9F"/>
    <w:rsid w:val="005F1690"/>
    <w:rsid w:val="00606F00"/>
    <w:rsid w:val="0062437C"/>
    <w:rsid w:val="00653193"/>
    <w:rsid w:val="006A15F1"/>
    <w:rsid w:val="0077035D"/>
    <w:rsid w:val="00776169"/>
    <w:rsid w:val="0078138B"/>
    <w:rsid w:val="008258E2"/>
    <w:rsid w:val="00883C8D"/>
    <w:rsid w:val="00895CF3"/>
    <w:rsid w:val="008966C6"/>
    <w:rsid w:val="009045A7"/>
    <w:rsid w:val="0094660C"/>
    <w:rsid w:val="00A10C23"/>
    <w:rsid w:val="00A3168B"/>
    <w:rsid w:val="00A846F0"/>
    <w:rsid w:val="00AB48A9"/>
    <w:rsid w:val="00AC30D3"/>
    <w:rsid w:val="00B0599C"/>
    <w:rsid w:val="00B9431C"/>
    <w:rsid w:val="00BA3AEC"/>
    <w:rsid w:val="00BC7D29"/>
    <w:rsid w:val="00BD66C3"/>
    <w:rsid w:val="00BF4001"/>
    <w:rsid w:val="00C131B1"/>
    <w:rsid w:val="00C94DBB"/>
    <w:rsid w:val="00CC2822"/>
    <w:rsid w:val="00D178A1"/>
    <w:rsid w:val="00D253F0"/>
    <w:rsid w:val="00D52A7B"/>
    <w:rsid w:val="00D81557"/>
    <w:rsid w:val="00DC6110"/>
    <w:rsid w:val="00E11B3F"/>
    <w:rsid w:val="00E56DEB"/>
    <w:rsid w:val="00E95990"/>
    <w:rsid w:val="00EA7BE3"/>
    <w:rsid w:val="00F147CE"/>
    <w:rsid w:val="00F20F41"/>
    <w:rsid w:val="00F57A6A"/>
    <w:rsid w:val="00FD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VerkhovtsevNA@milk35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63CD4-ED42-49D3-8128-0A32E29D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15</cp:revision>
  <cp:lastPrinted>2019-06-24T10:17:00Z</cp:lastPrinted>
  <dcterms:created xsi:type="dcterms:W3CDTF">2019-06-24T06:39:00Z</dcterms:created>
  <dcterms:modified xsi:type="dcterms:W3CDTF">2019-06-27T16:13:00Z</dcterms:modified>
</cp:coreProperties>
</file>