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8E0144" w:rsidRDefault="008E0144" w:rsidP="008E0144">
      <w:pPr>
        <w:pStyle w:val="a4"/>
        <w:jc w:val="right"/>
        <w:rPr>
          <w:b/>
        </w:rPr>
      </w:pPr>
      <w:bookmarkStart w:id="0" w:name="_Hlk26372879"/>
      <w:bookmarkEnd w:id="0"/>
      <w:r w:rsidRPr="008E0144">
        <w:rPr>
          <w:b/>
        </w:rPr>
        <w:t>Приложение №1 к договору</w:t>
      </w:r>
    </w:p>
    <w:p w14:paraId="54BF4B9C" w14:textId="132BAF23" w:rsidR="008E0144" w:rsidRPr="008E0144" w:rsidRDefault="008E0144" w:rsidP="00497F3F">
      <w:pPr>
        <w:pStyle w:val="Default"/>
        <w:jc w:val="right"/>
        <w:rPr>
          <w:b/>
        </w:rPr>
      </w:pPr>
      <w:r w:rsidRPr="008E0144">
        <w:rPr>
          <w:b/>
        </w:rPr>
        <w:t xml:space="preserve">подряда № </w:t>
      </w:r>
      <w:r w:rsidR="00CB3BE2">
        <w:rPr>
          <w:b/>
          <w:smallCaps/>
          <w:sz w:val="20"/>
          <w:szCs w:val="20"/>
        </w:rPr>
        <w:t>____</w:t>
      </w:r>
      <w:r w:rsidR="00CB522B">
        <w:rPr>
          <w:b/>
          <w:smallCaps/>
          <w:sz w:val="20"/>
          <w:szCs w:val="20"/>
        </w:rPr>
        <w:t>/19/ОАО</w:t>
      </w:r>
    </w:p>
    <w:p w14:paraId="7AC0E06A" w14:textId="11546684" w:rsidR="005138C4" w:rsidRPr="008E0144" w:rsidRDefault="009A687A" w:rsidP="008E0144">
      <w:pPr>
        <w:pStyle w:val="a4"/>
        <w:jc w:val="center"/>
        <w:rPr>
          <w:b/>
          <w:sz w:val="28"/>
        </w:rPr>
      </w:pPr>
      <w:r w:rsidRPr="008E0144">
        <w:rPr>
          <w:b/>
          <w:sz w:val="28"/>
        </w:rPr>
        <w:t>Техническое задание</w:t>
      </w:r>
      <w:r w:rsidR="00E65012">
        <w:rPr>
          <w:b/>
          <w:sz w:val="28"/>
        </w:rPr>
        <w:t>.</w:t>
      </w:r>
    </w:p>
    <w:p w14:paraId="06316460" w14:textId="3C04A2B1" w:rsidR="00AD7C1A" w:rsidRDefault="009A687A" w:rsidP="00AE1017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AE1017" w:rsidRPr="00AE1017">
        <w:rPr>
          <w:b/>
          <w:bCs/>
        </w:rPr>
        <w:t xml:space="preserve">Устройство кровли на </w:t>
      </w:r>
      <w:r w:rsidR="005D2645">
        <w:rPr>
          <w:b/>
          <w:bCs/>
        </w:rPr>
        <w:t xml:space="preserve">производственном здании </w:t>
      </w:r>
      <w:r w:rsidR="00AE1017" w:rsidRPr="00AE1017">
        <w:rPr>
          <w:b/>
          <w:bCs/>
        </w:rPr>
        <w:t>на территории завода ОАО «Северное Молоко».</w:t>
      </w:r>
    </w:p>
    <w:p w14:paraId="011D6564" w14:textId="77777777" w:rsidR="00AE1017" w:rsidRDefault="00AE1017" w:rsidP="00AE1017">
      <w:pPr>
        <w:pStyle w:val="Default"/>
        <w:jc w:val="center"/>
        <w:rPr>
          <w:bCs/>
        </w:rPr>
      </w:pPr>
    </w:p>
    <w:p w14:paraId="2F6B49E8" w14:textId="3164FEAB" w:rsidR="004D2A60" w:rsidRDefault="003E3163" w:rsidP="004D2A60">
      <w:pPr>
        <w:pStyle w:val="Default"/>
        <w:rPr>
          <w:bCs/>
        </w:rPr>
      </w:pPr>
      <w:r>
        <w:rPr>
          <w:bCs/>
        </w:rPr>
        <w:t>Требуется выполнить р</w:t>
      </w:r>
      <w:r w:rsidR="00731440">
        <w:rPr>
          <w:bCs/>
        </w:rPr>
        <w:t xml:space="preserve">аботы в соответствии с </w:t>
      </w:r>
      <w:r>
        <w:rPr>
          <w:bCs/>
        </w:rPr>
        <w:t xml:space="preserve">прилагаемой к ТЗ </w:t>
      </w:r>
      <w:r w:rsidR="00731440">
        <w:rPr>
          <w:bCs/>
        </w:rPr>
        <w:t>проектной документацией</w:t>
      </w:r>
      <w:r w:rsidR="00800B12">
        <w:rPr>
          <w:bCs/>
        </w:rPr>
        <w:t>, выполненной компанией ООО</w:t>
      </w:r>
      <w:r w:rsidR="00FA5A71">
        <w:rPr>
          <w:bCs/>
        </w:rPr>
        <w:t xml:space="preserve"> </w:t>
      </w:r>
      <w:r w:rsidR="00800B12">
        <w:rPr>
          <w:bCs/>
        </w:rPr>
        <w:t xml:space="preserve">«КИП» </w:t>
      </w:r>
      <w:r w:rsidR="0044694A">
        <w:rPr>
          <w:bCs/>
        </w:rPr>
        <w:t>ш</w:t>
      </w:r>
      <w:r w:rsidR="00802D5A">
        <w:rPr>
          <w:bCs/>
        </w:rPr>
        <w:t>ифр</w:t>
      </w:r>
      <w:r w:rsidR="0044694A">
        <w:rPr>
          <w:bCs/>
        </w:rPr>
        <w:t xml:space="preserve"> </w:t>
      </w:r>
      <w:r w:rsidR="00D87686">
        <w:rPr>
          <w:bCs/>
        </w:rPr>
        <w:t>04/18</w:t>
      </w:r>
      <w:r w:rsidR="00731440">
        <w:rPr>
          <w:bCs/>
        </w:rPr>
        <w:t xml:space="preserve"> и с учётом требований, указанных ниже</w:t>
      </w:r>
      <w:r w:rsidR="004D2A60" w:rsidRPr="003F2659">
        <w:rPr>
          <w:bCs/>
        </w:rPr>
        <w:t>:</w:t>
      </w:r>
    </w:p>
    <w:p w14:paraId="704270D9" w14:textId="38BAF5D0" w:rsidR="00D87686" w:rsidRDefault="00D87686" w:rsidP="002853AA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  <w:rPr>
          <w:rFonts w:ascii="Times New Roman" w:hAnsi="Times New Roman" w:cs="Times New Roman"/>
        </w:rPr>
      </w:pPr>
    </w:p>
    <w:p w14:paraId="1F80AD28" w14:textId="3491D818" w:rsidR="003768A6" w:rsidRPr="002853AA" w:rsidRDefault="00860ECA" w:rsidP="00156FE3">
      <w:pPr>
        <w:pStyle w:val="Default"/>
        <w:numPr>
          <w:ilvl w:val="0"/>
          <w:numId w:val="13"/>
        </w:numPr>
        <w:rPr>
          <w:b/>
        </w:rPr>
      </w:pPr>
      <w:r w:rsidRPr="002853AA">
        <w:rPr>
          <w:b/>
        </w:rPr>
        <w:t xml:space="preserve">Устройство кровли </w:t>
      </w:r>
      <w:r w:rsidR="002853AA">
        <w:rPr>
          <w:b/>
        </w:rPr>
        <w:t xml:space="preserve">(Площадь </w:t>
      </w:r>
      <w:r w:rsidR="00061E0E">
        <w:rPr>
          <w:b/>
        </w:rPr>
        <w:t>177</w:t>
      </w:r>
      <w:r w:rsidR="002853AA">
        <w:rPr>
          <w:b/>
        </w:rPr>
        <w:t>0 м2)</w:t>
      </w:r>
      <w:r w:rsidR="002853AA" w:rsidRPr="002853AA">
        <w:rPr>
          <w:b/>
        </w:rPr>
        <w:t>:</w:t>
      </w:r>
    </w:p>
    <w:p w14:paraId="5CD25D7D" w14:textId="4F987F88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Техноэласт</w:t>
      </w:r>
      <w:proofErr w:type="spellEnd"/>
      <w:r w:rsidRPr="002853AA">
        <w:rPr>
          <w:bCs/>
        </w:rPr>
        <w:t xml:space="preserve"> ЭКП</w:t>
      </w:r>
    </w:p>
    <w:p w14:paraId="444F67B3" w14:textId="49A6D4F3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Унифлекс</w:t>
      </w:r>
      <w:proofErr w:type="spellEnd"/>
      <w:r w:rsidRPr="002853AA">
        <w:rPr>
          <w:bCs/>
        </w:rPr>
        <w:t xml:space="preserve"> ВЕНТ ЭПВ</w:t>
      </w:r>
    </w:p>
    <w:p w14:paraId="20444EDD" w14:textId="6626B03F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Праймер</w:t>
      </w:r>
      <w:proofErr w:type="spellEnd"/>
      <w:r w:rsidRPr="002853AA">
        <w:rPr>
          <w:bCs/>
        </w:rPr>
        <w:t xml:space="preserve"> битумный ТЕХНОНИКОЛЬ №01</w:t>
      </w:r>
    </w:p>
    <w:p w14:paraId="75445147" w14:textId="498CB988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>2 слоя ЦСП в шахматном порядке, ЦСП t=10мм - 20мм</w:t>
      </w:r>
    </w:p>
    <w:p w14:paraId="36B668C1" w14:textId="49AC4F67" w:rsidR="002853AA" w:rsidRP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Разуклонку</w:t>
      </w:r>
      <w:proofErr w:type="spellEnd"/>
      <w:r w:rsidRPr="002853AA">
        <w:rPr>
          <w:bCs/>
        </w:rPr>
        <w:t xml:space="preserve"> в продольном и поперечном направлении требуется осуществить </w:t>
      </w:r>
      <w:r w:rsidR="00FA5A71" w:rsidRPr="00FA5A71">
        <w:rPr>
          <w:bCs/>
        </w:rPr>
        <w:t>посредством использования керамзита с заливкой бетонным молочком для устойчивости состава</w:t>
      </w:r>
      <w:r w:rsidRPr="002853AA">
        <w:rPr>
          <w:bCs/>
        </w:rPr>
        <w:t>.</w:t>
      </w:r>
    </w:p>
    <w:p w14:paraId="7FCFE75C" w14:textId="4F7B5F0A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>ТЕХНОРУФ ПРОФ - 130мм</w:t>
      </w:r>
    </w:p>
    <w:p w14:paraId="4AF9EB28" w14:textId="34687086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 xml:space="preserve">Пароизоляция - </w:t>
      </w:r>
      <w:proofErr w:type="spellStart"/>
      <w:r w:rsidRPr="002853AA">
        <w:rPr>
          <w:bCs/>
        </w:rPr>
        <w:t>Паробарьер</w:t>
      </w:r>
      <w:proofErr w:type="spellEnd"/>
      <w:r w:rsidRPr="002853AA">
        <w:rPr>
          <w:bCs/>
        </w:rPr>
        <w:t xml:space="preserve"> С </w:t>
      </w:r>
      <w:proofErr w:type="spellStart"/>
      <w:r w:rsidRPr="002853AA">
        <w:rPr>
          <w:bCs/>
        </w:rPr>
        <w:t>Технониколь</w:t>
      </w:r>
      <w:proofErr w:type="spellEnd"/>
    </w:p>
    <w:p w14:paraId="40B01300" w14:textId="74AE5F9B" w:rsidR="002853A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 xml:space="preserve">Профлист Н 75-750-0,8 -75мм </w:t>
      </w:r>
      <w:r w:rsidR="002853AA" w:rsidRPr="002853AA">
        <w:rPr>
          <w:bCs/>
        </w:rPr>
        <w:t xml:space="preserve">белого цвета RAL 9003, </w:t>
      </w:r>
      <w:r w:rsidR="00CE4D42">
        <w:rPr>
          <w:bCs/>
        </w:rPr>
        <w:t xml:space="preserve">монтаж с применением заклёпок вытяжных и саморезов к прогонам конструктива здания </w:t>
      </w:r>
      <w:r w:rsidRPr="002853AA">
        <w:rPr>
          <w:bCs/>
        </w:rPr>
        <w:t>(поставка</w:t>
      </w:r>
      <w:r w:rsidR="002853AA" w:rsidRPr="002853AA">
        <w:rPr>
          <w:bCs/>
        </w:rPr>
        <w:t xml:space="preserve"> </w:t>
      </w:r>
      <w:r w:rsidRPr="002853AA">
        <w:rPr>
          <w:bCs/>
        </w:rPr>
        <w:t>заказчика</w:t>
      </w:r>
      <w:r w:rsidR="00156FE3">
        <w:rPr>
          <w:bCs/>
        </w:rPr>
        <w:t>, установка силами подрядчика</w:t>
      </w:r>
      <w:r w:rsidRPr="002853AA">
        <w:rPr>
          <w:bCs/>
        </w:rPr>
        <w:t>)</w:t>
      </w:r>
      <w:r w:rsidR="002853AA" w:rsidRPr="002853AA">
        <w:rPr>
          <w:bCs/>
        </w:rPr>
        <w:t xml:space="preserve"> </w:t>
      </w:r>
    </w:p>
    <w:p w14:paraId="7A7959E4" w14:textId="77777777" w:rsidR="00156FE3" w:rsidRDefault="00156FE3" w:rsidP="002853AA">
      <w:pPr>
        <w:pStyle w:val="Default"/>
        <w:rPr>
          <w:bCs/>
        </w:rPr>
      </w:pPr>
    </w:p>
    <w:p w14:paraId="25B1984D" w14:textId="5D0095A2" w:rsidR="00860ECA" w:rsidRPr="002853AA" w:rsidRDefault="002853AA" w:rsidP="002853AA">
      <w:pPr>
        <w:pStyle w:val="Default"/>
        <w:rPr>
          <w:bCs/>
        </w:rPr>
      </w:pPr>
      <w:r w:rsidRPr="00156FE3">
        <w:rPr>
          <w:b/>
        </w:rPr>
        <w:t>Профлист</w:t>
      </w:r>
      <w:r w:rsidRPr="002853AA">
        <w:rPr>
          <w:bCs/>
        </w:rPr>
        <w:t xml:space="preserve"> будет находиться на территории заказчика. Подвоз материалов, подъём, подрезка и монтаж, включая все крепёжные элементы осуществляется за счёт и силами Подрядчика.</w:t>
      </w:r>
    </w:p>
    <w:p w14:paraId="7BBE976B" w14:textId="1C7A6B34" w:rsidR="002853AA" w:rsidRDefault="002853AA" w:rsidP="002853AA">
      <w:pPr>
        <w:pStyle w:val="Default"/>
        <w:rPr>
          <w:bCs/>
        </w:rPr>
      </w:pPr>
    </w:p>
    <w:p w14:paraId="1F6F689C" w14:textId="44E9D93A" w:rsidR="00156FE3" w:rsidRDefault="00156FE3" w:rsidP="00156FE3">
      <w:pPr>
        <w:pStyle w:val="Default"/>
        <w:numPr>
          <w:ilvl w:val="0"/>
          <w:numId w:val="13"/>
        </w:numPr>
        <w:rPr>
          <w:b/>
        </w:rPr>
      </w:pPr>
      <w:r w:rsidRPr="00156FE3">
        <w:rPr>
          <w:b/>
        </w:rPr>
        <w:t>Устройство деформационн</w:t>
      </w:r>
      <w:r w:rsidR="00061E0E">
        <w:rPr>
          <w:b/>
        </w:rPr>
        <w:t>ых</w:t>
      </w:r>
      <w:r w:rsidRPr="00156FE3">
        <w:rPr>
          <w:b/>
        </w:rPr>
        <w:t xml:space="preserve"> шв</w:t>
      </w:r>
      <w:r w:rsidR="0045675B">
        <w:rPr>
          <w:b/>
        </w:rPr>
        <w:t>ов</w:t>
      </w:r>
      <w:r w:rsidRPr="00156FE3">
        <w:rPr>
          <w:b/>
        </w:rPr>
        <w:t xml:space="preserve"> </w:t>
      </w:r>
      <w:r>
        <w:rPr>
          <w:b/>
        </w:rPr>
        <w:t xml:space="preserve">(длина </w:t>
      </w:r>
      <w:r w:rsidR="0045675B">
        <w:rPr>
          <w:b/>
        </w:rPr>
        <w:t>27</w:t>
      </w:r>
      <w:r>
        <w:rPr>
          <w:b/>
        </w:rPr>
        <w:t xml:space="preserve">м) </w:t>
      </w:r>
      <w:r w:rsidR="00FA5A71">
        <w:rPr>
          <w:b/>
        </w:rPr>
        <w:t>согласно стандартн</w:t>
      </w:r>
      <w:r w:rsidR="00061E0E">
        <w:rPr>
          <w:b/>
        </w:rPr>
        <w:t>ым</w:t>
      </w:r>
      <w:r w:rsidR="00FA5A71">
        <w:rPr>
          <w:b/>
        </w:rPr>
        <w:t xml:space="preserve"> решени</w:t>
      </w:r>
      <w:r w:rsidR="00061E0E">
        <w:rPr>
          <w:b/>
        </w:rPr>
        <w:t>ям</w:t>
      </w:r>
      <w:r>
        <w:rPr>
          <w:b/>
        </w:rPr>
        <w:t xml:space="preserve"> </w:t>
      </w:r>
      <w:proofErr w:type="spellStart"/>
      <w:r>
        <w:rPr>
          <w:b/>
        </w:rPr>
        <w:t>Технониколь</w:t>
      </w:r>
      <w:proofErr w:type="spellEnd"/>
      <w:r>
        <w:rPr>
          <w:b/>
        </w:rPr>
        <w:t>.</w:t>
      </w:r>
    </w:p>
    <w:p w14:paraId="1A1033B4" w14:textId="77777777" w:rsidR="0045675B" w:rsidRDefault="0045675B" w:rsidP="0045675B">
      <w:pPr>
        <w:pStyle w:val="Default"/>
        <w:rPr>
          <w:b/>
        </w:rPr>
      </w:pPr>
    </w:p>
    <w:p w14:paraId="4BBAA814" w14:textId="07F6EE76" w:rsidR="00691296" w:rsidRDefault="00061E0E" w:rsidP="0045675B">
      <w:pPr>
        <w:pStyle w:val="Default"/>
        <w:numPr>
          <w:ilvl w:val="0"/>
          <w:numId w:val="13"/>
        </w:numPr>
        <w:rPr>
          <w:b/>
        </w:rPr>
      </w:pPr>
      <w:r w:rsidRPr="00061E0E">
        <w:rPr>
          <w:b/>
        </w:rPr>
        <w:t>Устройство Металлических выпусков из профильной трубы 100*100*4мм длиной не более 1,5м с привариванием их к прогонам. Покраска в белый/серый цвет по согласованию с заказчиком.</w:t>
      </w:r>
      <w:r>
        <w:rPr>
          <w:b/>
        </w:rPr>
        <w:t xml:space="preserve"> </w:t>
      </w:r>
      <w:r w:rsidR="0045675B">
        <w:rPr>
          <w:b/>
        </w:rPr>
        <w:t>Объём работ и материалов составляет 2 тонны и будет уточнён рабочим проектом.</w:t>
      </w:r>
    </w:p>
    <w:p w14:paraId="23DEB7E5" w14:textId="77777777" w:rsidR="0045675B" w:rsidRDefault="0045675B" w:rsidP="0045675B">
      <w:pPr>
        <w:pStyle w:val="a3"/>
        <w:rPr>
          <w:b/>
        </w:rPr>
      </w:pPr>
    </w:p>
    <w:p w14:paraId="08CAA0FA" w14:textId="28241FBA" w:rsidR="00061E0E" w:rsidRDefault="00061E0E" w:rsidP="00061E0E">
      <w:pPr>
        <w:pStyle w:val="Default"/>
        <w:numPr>
          <w:ilvl w:val="0"/>
          <w:numId w:val="13"/>
        </w:numPr>
        <w:rPr>
          <w:b/>
        </w:rPr>
      </w:pPr>
      <w:r w:rsidRPr="00061E0E">
        <w:rPr>
          <w:b/>
        </w:rPr>
        <w:t xml:space="preserve">Устройство дополнительных поперечных прогонов из швеллера 24П в местах прохода воздуховодов с грунтованием и покраской в белый/серый цвет по согласованию с заказчиком. </w:t>
      </w:r>
      <w:r>
        <w:rPr>
          <w:b/>
        </w:rPr>
        <w:t>Объём работ и материалов составляет 2 тонны и будет уточнён рабочим проектом.</w:t>
      </w:r>
    </w:p>
    <w:p w14:paraId="5147603A" w14:textId="77777777" w:rsidR="00061E0E" w:rsidRDefault="00061E0E" w:rsidP="00061E0E">
      <w:pPr>
        <w:pStyle w:val="a3"/>
        <w:rPr>
          <w:b/>
        </w:rPr>
      </w:pPr>
    </w:p>
    <w:p w14:paraId="0CE1E629" w14:textId="4E45F9CF" w:rsidR="00061E0E" w:rsidRPr="00061E0E" w:rsidRDefault="00061E0E" w:rsidP="00061E0E">
      <w:pPr>
        <w:pStyle w:val="Default"/>
        <w:numPr>
          <w:ilvl w:val="0"/>
          <w:numId w:val="13"/>
        </w:numPr>
        <w:rPr>
          <w:b/>
        </w:rPr>
      </w:pPr>
      <w:r>
        <w:rPr>
          <w:b/>
        </w:rPr>
        <w:t>Устройство изоляции проходов стоек под площадки для инженерного оборудования.</w:t>
      </w:r>
      <w:r w:rsidR="00A01087">
        <w:rPr>
          <w:b/>
        </w:rPr>
        <w:t xml:space="preserve"> (объём 100 составляет 50м.пог.</w:t>
      </w:r>
      <w:r w:rsidR="00A01087" w:rsidRPr="00061E0E">
        <w:rPr>
          <w:b/>
        </w:rPr>
        <w:t>)</w:t>
      </w:r>
    </w:p>
    <w:p w14:paraId="11B2F81C" w14:textId="77777777" w:rsidR="00061E0E" w:rsidRDefault="00061E0E" w:rsidP="00061E0E">
      <w:pPr>
        <w:pStyle w:val="a3"/>
        <w:rPr>
          <w:b/>
        </w:rPr>
      </w:pPr>
    </w:p>
    <w:p w14:paraId="13D653A7" w14:textId="4A3C143F" w:rsidR="00691296" w:rsidRPr="00691296" w:rsidRDefault="00691296" w:rsidP="00691296">
      <w:pPr>
        <w:pStyle w:val="Default"/>
        <w:numPr>
          <w:ilvl w:val="0"/>
          <w:numId w:val="13"/>
        </w:numPr>
        <w:rPr>
          <w:b/>
        </w:rPr>
      </w:pPr>
      <w:r w:rsidRPr="00691296">
        <w:rPr>
          <w:b/>
        </w:rPr>
        <w:t xml:space="preserve">Устройство гильз </w:t>
      </w:r>
      <w:r w:rsidR="00CE4D42">
        <w:rPr>
          <w:b/>
        </w:rPr>
        <w:t>(</w:t>
      </w:r>
      <w:r w:rsidR="00CE4D42" w:rsidRPr="00CE4D42">
        <w:rPr>
          <w:b/>
        </w:rPr>
        <w:t>Лист из оц</w:t>
      </w:r>
      <w:r w:rsidR="00A468E5">
        <w:rPr>
          <w:b/>
        </w:rPr>
        <w:t xml:space="preserve">инкованной </w:t>
      </w:r>
      <w:r w:rsidR="00CE4D42" w:rsidRPr="00CE4D42">
        <w:rPr>
          <w:b/>
        </w:rPr>
        <w:t>стали толщиной 0,7 мм</w:t>
      </w:r>
      <w:r w:rsidR="00CE4D42">
        <w:rPr>
          <w:b/>
        </w:rPr>
        <w:t xml:space="preserve">) </w:t>
      </w:r>
      <w:r w:rsidRPr="00691296">
        <w:rPr>
          <w:b/>
        </w:rPr>
        <w:t xml:space="preserve">и изоляция проходов вент шахт, воздуховодов, монтаж гильз </w:t>
      </w:r>
      <w:r w:rsidR="00FA5A71" w:rsidRPr="00691296">
        <w:rPr>
          <w:b/>
        </w:rPr>
        <w:t>согласно проекту</w:t>
      </w:r>
      <w:r w:rsidRPr="00691296">
        <w:rPr>
          <w:b/>
        </w:rPr>
        <w:t xml:space="preserve"> размерами от 0,2 до 1м</w:t>
      </w:r>
      <w:r>
        <w:rPr>
          <w:b/>
        </w:rPr>
        <w:t>. (</w:t>
      </w:r>
      <w:r w:rsidR="00A01087">
        <w:rPr>
          <w:b/>
        </w:rPr>
        <w:t>объём составляет 5</w:t>
      </w:r>
      <w:r>
        <w:rPr>
          <w:b/>
        </w:rPr>
        <w:t>0м.пог.</w:t>
      </w:r>
      <w:r w:rsidRPr="00061E0E">
        <w:rPr>
          <w:b/>
        </w:rPr>
        <w:t>)</w:t>
      </w:r>
    </w:p>
    <w:p w14:paraId="382F1CBF" w14:textId="77777777" w:rsidR="00691296" w:rsidRDefault="00691296" w:rsidP="00691296">
      <w:pPr>
        <w:pStyle w:val="a3"/>
        <w:rPr>
          <w:b/>
        </w:rPr>
      </w:pPr>
    </w:p>
    <w:p w14:paraId="1182DCD8" w14:textId="4ABF9B2E" w:rsidR="00C9248D" w:rsidRPr="00A01087" w:rsidRDefault="00691296" w:rsidP="00A01087">
      <w:pPr>
        <w:pStyle w:val="Default"/>
        <w:numPr>
          <w:ilvl w:val="0"/>
          <w:numId w:val="13"/>
        </w:numPr>
        <w:rPr>
          <w:b/>
        </w:rPr>
      </w:pPr>
      <w:r w:rsidRPr="00691296">
        <w:rPr>
          <w:b/>
        </w:rPr>
        <w:t xml:space="preserve">Утепление парапетов на высоту 1м. (длина </w:t>
      </w:r>
      <w:r w:rsidR="00A01087">
        <w:rPr>
          <w:b/>
        </w:rPr>
        <w:t>27</w:t>
      </w:r>
      <w:r w:rsidRPr="00A01087">
        <w:rPr>
          <w:b/>
        </w:rPr>
        <w:t xml:space="preserve">0м.пог.). </w:t>
      </w:r>
      <w:r w:rsidRPr="00A01087">
        <w:rPr>
          <w:bCs/>
        </w:rPr>
        <w:t xml:space="preserve">На момент монтажа кровли будет смонтирована система фахверков и установка сэндвич панелей. Требуется выполнить заполнение </w:t>
      </w:r>
      <w:proofErr w:type="spellStart"/>
      <w:r w:rsidRPr="00A01087">
        <w:rPr>
          <w:bCs/>
        </w:rPr>
        <w:t>межфахверкового</w:t>
      </w:r>
      <w:proofErr w:type="spellEnd"/>
      <w:r w:rsidRPr="00A01087">
        <w:rPr>
          <w:bCs/>
        </w:rPr>
        <w:t xml:space="preserve"> пространства толщиной не </w:t>
      </w:r>
      <w:r w:rsidRPr="00A01087">
        <w:rPr>
          <w:bCs/>
        </w:rPr>
        <w:lastRenderedPageBreak/>
        <w:t xml:space="preserve">менее 100мм на всю высоту до 1м теплоизоляцией </w:t>
      </w:r>
      <w:proofErr w:type="spellStart"/>
      <w:r w:rsidRPr="00A01087">
        <w:rPr>
          <w:bCs/>
        </w:rPr>
        <w:t>Техноруф</w:t>
      </w:r>
      <w:proofErr w:type="spellEnd"/>
      <w:r w:rsidRPr="00A01087">
        <w:rPr>
          <w:bCs/>
        </w:rPr>
        <w:t xml:space="preserve"> </w:t>
      </w:r>
      <w:proofErr w:type="spellStart"/>
      <w:r w:rsidRPr="00A01087">
        <w:rPr>
          <w:bCs/>
        </w:rPr>
        <w:t>проф</w:t>
      </w:r>
      <w:proofErr w:type="spellEnd"/>
      <w:r w:rsidRPr="00A01087">
        <w:rPr>
          <w:bCs/>
        </w:rPr>
        <w:t xml:space="preserve">, смонтировать 1 слой ЦСП толщиной 10мм и наклеить </w:t>
      </w:r>
      <w:proofErr w:type="spellStart"/>
      <w:r w:rsidRPr="00A01087">
        <w:rPr>
          <w:bCs/>
        </w:rPr>
        <w:t>Унифлекс</w:t>
      </w:r>
      <w:proofErr w:type="spellEnd"/>
      <w:r w:rsidRPr="00A01087">
        <w:rPr>
          <w:bCs/>
        </w:rPr>
        <w:t xml:space="preserve"> ВЕНТ ЭПВ и </w:t>
      </w:r>
      <w:proofErr w:type="spellStart"/>
      <w:r w:rsidRPr="00A01087">
        <w:rPr>
          <w:bCs/>
        </w:rPr>
        <w:t>Техноэласт</w:t>
      </w:r>
      <w:proofErr w:type="spellEnd"/>
      <w:r w:rsidRPr="00A01087">
        <w:rPr>
          <w:bCs/>
        </w:rPr>
        <w:t xml:space="preserve"> ЭКП с загибом до края сэндвич панели, установив все необходимые фасонные и крепёжные элементы.</w:t>
      </w:r>
    </w:p>
    <w:p w14:paraId="645F0EBA" w14:textId="77777777" w:rsidR="00C9248D" w:rsidRDefault="00C9248D" w:rsidP="00C9248D">
      <w:pPr>
        <w:pStyle w:val="a3"/>
        <w:rPr>
          <w:b/>
        </w:rPr>
      </w:pPr>
    </w:p>
    <w:p w14:paraId="79076FFB" w14:textId="768C1C60" w:rsidR="00C9248D" w:rsidRDefault="00691296" w:rsidP="00C9248D">
      <w:pPr>
        <w:pStyle w:val="Default"/>
        <w:numPr>
          <w:ilvl w:val="0"/>
          <w:numId w:val="13"/>
        </w:numPr>
        <w:rPr>
          <w:b/>
        </w:rPr>
      </w:pPr>
      <w:r w:rsidRPr="00C9248D">
        <w:rPr>
          <w:b/>
        </w:rPr>
        <w:t xml:space="preserve">Установка водоприёмных воронок </w:t>
      </w:r>
      <w:proofErr w:type="spellStart"/>
      <w:r w:rsidRPr="00C9248D">
        <w:rPr>
          <w:b/>
        </w:rPr>
        <w:t>Термоклип</w:t>
      </w:r>
      <w:proofErr w:type="spellEnd"/>
      <w:r w:rsidRPr="00C9248D">
        <w:rPr>
          <w:b/>
        </w:rPr>
        <w:t xml:space="preserve"> ВБ 110*450 </w:t>
      </w:r>
      <w:proofErr w:type="gramStart"/>
      <w:r w:rsidRPr="00C9248D">
        <w:rPr>
          <w:b/>
        </w:rPr>
        <w:t>согласно проектного расположения</w:t>
      </w:r>
      <w:proofErr w:type="gramEnd"/>
      <w:r w:rsidRPr="00C9248D">
        <w:rPr>
          <w:b/>
        </w:rPr>
        <w:t>. (</w:t>
      </w:r>
      <w:r w:rsidR="00A468E5">
        <w:rPr>
          <w:b/>
        </w:rPr>
        <w:t>20</w:t>
      </w:r>
      <w:r w:rsidRPr="00C9248D">
        <w:rPr>
          <w:b/>
        </w:rPr>
        <w:t>шт.)</w:t>
      </w:r>
      <w:r w:rsidR="007A394D">
        <w:rPr>
          <w:b/>
        </w:rPr>
        <w:t>.</w:t>
      </w:r>
      <w:r w:rsidR="007A394D" w:rsidRPr="007A394D">
        <w:rPr>
          <w:bCs/>
        </w:rPr>
        <w:t xml:space="preserve"> </w:t>
      </w:r>
      <w:r w:rsidR="007A394D">
        <w:rPr>
          <w:bCs/>
        </w:rPr>
        <w:t>Точное р</w:t>
      </w:r>
      <w:r w:rsidR="007A394D" w:rsidRPr="00C9248D">
        <w:rPr>
          <w:bCs/>
        </w:rPr>
        <w:t xml:space="preserve">асположение </w:t>
      </w:r>
      <w:r w:rsidR="007A394D">
        <w:rPr>
          <w:bCs/>
        </w:rPr>
        <w:t>воронок</w:t>
      </w:r>
      <w:r w:rsidR="007A394D" w:rsidRPr="00C9248D">
        <w:rPr>
          <w:bCs/>
        </w:rPr>
        <w:t xml:space="preserve"> </w:t>
      </w:r>
      <w:r w:rsidR="007A394D">
        <w:rPr>
          <w:bCs/>
        </w:rPr>
        <w:t xml:space="preserve">требуется </w:t>
      </w:r>
      <w:r w:rsidR="007A394D" w:rsidRPr="00C9248D">
        <w:rPr>
          <w:bCs/>
        </w:rPr>
        <w:t>согласовать с заказчиком по месту.</w:t>
      </w:r>
    </w:p>
    <w:p w14:paraId="2D5FF8A1" w14:textId="77777777" w:rsidR="00C9248D" w:rsidRDefault="00C9248D" w:rsidP="00C9248D">
      <w:pPr>
        <w:pStyle w:val="a3"/>
        <w:rPr>
          <w:b/>
        </w:rPr>
      </w:pPr>
    </w:p>
    <w:p w14:paraId="32C1CC94" w14:textId="3AB748C2" w:rsidR="00156FE3" w:rsidRPr="008C3852" w:rsidRDefault="00691296" w:rsidP="00C9248D">
      <w:pPr>
        <w:pStyle w:val="Default"/>
        <w:numPr>
          <w:ilvl w:val="0"/>
          <w:numId w:val="13"/>
        </w:numPr>
        <w:rPr>
          <w:b/>
        </w:rPr>
      </w:pPr>
      <w:r w:rsidRPr="00C9248D">
        <w:rPr>
          <w:b/>
        </w:rPr>
        <w:t>Установка аэраторов</w:t>
      </w:r>
      <w:r w:rsidR="00CE4D42" w:rsidRPr="00C9248D">
        <w:rPr>
          <w:b/>
        </w:rPr>
        <w:t xml:space="preserve">. </w:t>
      </w:r>
      <w:r w:rsidRPr="00C9248D">
        <w:rPr>
          <w:b/>
        </w:rPr>
        <w:t xml:space="preserve"> </w:t>
      </w:r>
      <w:r w:rsidR="00CE4D42" w:rsidRPr="00C9248D">
        <w:rPr>
          <w:bCs/>
        </w:rPr>
        <w:t xml:space="preserve">Аэратор кровельный </w:t>
      </w:r>
      <w:proofErr w:type="spellStart"/>
      <w:r w:rsidR="00CE4D42" w:rsidRPr="00C9248D">
        <w:rPr>
          <w:bCs/>
        </w:rPr>
        <w:t>ТехноНИКОЛЬ</w:t>
      </w:r>
      <w:proofErr w:type="spellEnd"/>
      <w:r w:rsidR="00CE4D42" w:rsidRPr="00C9248D">
        <w:rPr>
          <w:bCs/>
        </w:rPr>
        <w:t xml:space="preserve"> 160х460 мм, черного цвета. </w:t>
      </w:r>
      <w:r w:rsidR="00CE4D42" w:rsidRPr="00C9248D">
        <w:rPr>
          <w:b/>
        </w:rPr>
        <w:t>(</w:t>
      </w:r>
      <w:r w:rsidR="00A468E5">
        <w:rPr>
          <w:b/>
        </w:rPr>
        <w:t>20</w:t>
      </w:r>
      <w:r w:rsidR="00CE4D42" w:rsidRPr="00C9248D">
        <w:rPr>
          <w:b/>
        </w:rPr>
        <w:t xml:space="preserve"> шт.) </w:t>
      </w:r>
      <w:r w:rsidR="00CE4D42" w:rsidRPr="00C9248D">
        <w:rPr>
          <w:bCs/>
        </w:rPr>
        <w:t>Расположение аэраторов согласовать с заказчиком по месту.</w:t>
      </w:r>
    </w:p>
    <w:p w14:paraId="5209D484" w14:textId="77777777" w:rsidR="008C3852" w:rsidRDefault="008C3852" w:rsidP="008C3852">
      <w:pPr>
        <w:pStyle w:val="a3"/>
        <w:rPr>
          <w:b/>
        </w:rPr>
      </w:pPr>
    </w:p>
    <w:p w14:paraId="5E2A9CA6" w14:textId="77777777" w:rsidR="008C3852" w:rsidRPr="00C9248D" w:rsidRDefault="008C3852" w:rsidP="008C3852">
      <w:pPr>
        <w:pStyle w:val="Default"/>
        <w:numPr>
          <w:ilvl w:val="0"/>
          <w:numId w:val="13"/>
        </w:numPr>
        <w:rPr>
          <w:b/>
        </w:rPr>
      </w:pPr>
      <w:r>
        <w:rPr>
          <w:b/>
        </w:rPr>
        <w:t>Схема кровли представлена ниже.</w:t>
      </w:r>
    </w:p>
    <w:p w14:paraId="28F8C551" w14:textId="5F625958" w:rsidR="00095DFF" w:rsidRDefault="008C3852" w:rsidP="00C9248D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5B0A6374" wp14:editId="22579E11">
            <wp:extent cx="3519063" cy="6547449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7659" cy="66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E0E3" w14:textId="0FFFEFE1" w:rsidR="00D87686" w:rsidRDefault="00D87686" w:rsidP="00D87686">
      <w:pPr>
        <w:pStyle w:val="Default"/>
        <w:jc w:val="right"/>
        <w:rPr>
          <w:bCs/>
        </w:rPr>
      </w:pPr>
      <w:r>
        <w:rPr>
          <w:bCs/>
        </w:rPr>
        <w:t xml:space="preserve">Рис.1. Общий вид </w:t>
      </w:r>
      <w:r w:rsidR="008C3852">
        <w:rPr>
          <w:bCs/>
        </w:rPr>
        <w:t>кровли аппаратного участка</w:t>
      </w:r>
      <w:r>
        <w:rPr>
          <w:bCs/>
        </w:rPr>
        <w:t>.</w:t>
      </w:r>
    </w:p>
    <w:p w14:paraId="63CFA8C3" w14:textId="75AD8429" w:rsidR="008C3852" w:rsidRDefault="008C3852" w:rsidP="008C3852">
      <w:pPr>
        <w:pStyle w:val="Default"/>
        <w:jc w:val="center"/>
        <w:rPr>
          <w:bCs/>
        </w:rPr>
      </w:pPr>
    </w:p>
    <w:p w14:paraId="1C7E466E" w14:textId="744C73E6" w:rsidR="00FA5A71" w:rsidRDefault="008C3852" w:rsidP="008C3852">
      <w:pPr>
        <w:pStyle w:val="Default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1D8C5BDE" wp14:editId="4F82DAB6">
            <wp:extent cx="3258116" cy="25016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8566" cy="25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72F8C" wp14:editId="4DB3DC55">
            <wp:extent cx="2199735" cy="24976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5460" cy="254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318C" w14:textId="1D7413CF" w:rsidR="008C3852" w:rsidRDefault="008C3852" w:rsidP="008C3852">
      <w:pPr>
        <w:pStyle w:val="Default"/>
        <w:jc w:val="right"/>
        <w:rPr>
          <w:bCs/>
        </w:rPr>
      </w:pPr>
      <w:r>
        <w:rPr>
          <w:bCs/>
        </w:rPr>
        <w:t>Рис.2,3. Схема кровли.</w:t>
      </w:r>
    </w:p>
    <w:p w14:paraId="4A409C40" w14:textId="630D6177" w:rsidR="008C3852" w:rsidRDefault="008C3852" w:rsidP="008C3852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2D6F3EB2" wp14:editId="0D6E106B">
            <wp:extent cx="4335313" cy="6305909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6795" cy="64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3128" w14:textId="1F928C32" w:rsidR="008C3852" w:rsidRDefault="008C3852" w:rsidP="008C3852">
      <w:pPr>
        <w:pStyle w:val="Default"/>
        <w:jc w:val="right"/>
        <w:rPr>
          <w:bCs/>
        </w:rPr>
      </w:pPr>
      <w:r>
        <w:rPr>
          <w:bCs/>
        </w:rPr>
        <w:t>Рис.4. Схема кровли.</w:t>
      </w:r>
    </w:p>
    <w:p w14:paraId="4C8B368D" w14:textId="77777777" w:rsidR="000C37A2" w:rsidRDefault="000C37A2" w:rsidP="000C37A2">
      <w:pPr>
        <w:pStyle w:val="Default"/>
        <w:numPr>
          <w:ilvl w:val="0"/>
          <w:numId w:val="13"/>
        </w:numPr>
        <w:rPr>
          <w:b/>
        </w:rPr>
      </w:pPr>
      <w:r w:rsidRPr="000C37A2">
        <w:rPr>
          <w:b/>
        </w:rPr>
        <w:lastRenderedPageBreak/>
        <w:t xml:space="preserve">Сроки проведения работ. </w:t>
      </w:r>
    </w:p>
    <w:p w14:paraId="5474BE91" w14:textId="1BBD5352" w:rsidR="000C37A2" w:rsidRDefault="000C37A2" w:rsidP="000C37A2">
      <w:pPr>
        <w:pStyle w:val="Default"/>
        <w:ind w:left="720"/>
        <w:rPr>
          <w:bCs/>
        </w:rPr>
      </w:pPr>
      <w:r w:rsidRPr="000C37A2">
        <w:rPr>
          <w:bCs/>
        </w:rPr>
        <w:t xml:space="preserve">Работы требуется выполнять </w:t>
      </w:r>
      <w:r>
        <w:rPr>
          <w:bCs/>
        </w:rPr>
        <w:t>по участкам</w:t>
      </w:r>
      <w:r w:rsidRPr="000C37A2">
        <w:rPr>
          <w:bCs/>
        </w:rPr>
        <w:t xml:space="preserve"> по согласованию с заказчиком</w:t>
      </w:r>
      <w:r>
        <w:rPr>
          <w:bCs/>
        </w:rPr>
        <w:t xml:space="preserve"> по 400-500м2 по мере готовности один за другим. Готовность 1го участка планируется выполнить в середине декабря 2019. Следующие участки будут готовы к середине и концу января 20</w:t>
      </w:r>
      <w:r w:rsidR="003B4E33">
        <w:rPr>
          <w:bCs/>
        </w:rPr>
        <w:t>20</w:t>
      </w:r>
      <w:r>
        <w:rPr>
          <w:bCs/>
        </w:rPr>
        <w:t>.</w:t>
      </w:r>
    </w:p>
    <w:p w14:paraId="739140C2" w14:textId="77777777" w:rsidR="000C37A2" w:rsidRDefault="000C37A2" w:rsidP="000C37A2">
      <w:pPr>
        <w:pStyle w:val="Default"/>
        <w:ind w:left="720"/>
        <w:rPr>
          <w:bCs/>
        </w:rPr>
      </w:pPr>
    </w:p>
    <w:p w14:paraId="06043B76" w14:textId="7B7C620D" w:rsidR="000C37A2" w:rsidRDefault="000C37A2" w:rsidP="000C37A2">
      <w:pPr>
        <w:pStyle w:val="Default"/>
        <w:numPr>
          <w:ilvl w:val="0"/>
          <w:numId w:val="13"/>
        </w:numPr>
        <w:rPr>
          <w:b/>
        </w:rPr>
      </w:pPr>
      <w:r>
        <w:rPr>
          <w:bCs/>
        </w:rPr>
        <w:t xml:space="preserve"> </w:t>
      </w:r>
      <w:r>
        <w:rPr>
          <w:b/>
        </w:rPr>
        <w:t>Режим</w:t>
      </w:r>
      <w:r w:rsidRPr="000C37A2">
        <w:rPr>
          <w:b/>
        </w:rPr>
        <w:t xml:space="preserve"> проведения работ. </w:t>
      </w:r>
    </w:p>
    <w:p w14:paraId="0BF55109" w14:textId="1203F8BB" w:rsidR="000C37A2" w:rsidRDefault="000C37A2" w:rsidP="000C37A2">
      <w:pPr>
        <w:pStyle w:val="Default"/>
        <w:ind w:left="720"/>
        <w:rPr>
          <w:bCs/>
        </w:rPr>
      </w:pPr>
      <w:r>
        <w:rPr>
          <w:bCs/>
        </w:rPr>
        <w:t xml:space="preserve">Работы возможно выполнять как в дневное, так и в ночное время суток. </w:t>
      </w:r>
      <w:bookmarkStart w:id="1" w:name="_GoBack"/>
      <w:bookmarkEnd w:id="1"/>
    </w:p>
    <w:p w14:paraId="3D69DF7F" w14:textId="77777777" w:rsidR="000C37A2" w:rsidRDefault="000C37A2" w:rsidP="000C37A2">
      <w:pPr>
        <w:pStyle w:val="Default"/>
        <w:ind w:left="720"/>
        <w:rPr>
          <w:bCs/>
        </w:rPr>
      </w:pPr>
    </w:p>
    <w:p w14:paraId="5FDE15B0" w14:textId="19FCC622" w:rsidR="0074673D" w:rsidRPr="0074673D" w:rsidRDefault="0074673D" w:rsidP="0074673D">
      <w:pPr>
        <w:pStyle w:val="Default"/>
        <w:numPr>
          <w:ilvl w:val="0"/>
          <w:numId w:val="13"/>
        </w:numPr>
        <w:rPr>
          <w:bCs/>
        </w:rPr>
      </w:pPr>
      <w:r>
        <w:rPr>
          <w:b/>
        </w:rPr>
        <w:t>Требования по предоставлению КП.</w:t>
      </w:r>
    </w:p>
    <w:p w14:paraId="5A0EC9C0" w14:textId="5CA538FD" w:rsidR="0074673D" w:rsidRDefault="0074673D" w:rsidP="0074673D">
      <w:pPr>
        <w:pStyle w:val="Default"/>
        <w:ind w:left="360"/>
        <w:rPr>
          <w:bCs/>
        </w:rPr>
      </w:pPr>
      <w:r>
        <w:rPr>
          <w:b/>
        </w:rPr>
        <w:t xml:space="preserve">КП должно быть предоставлено в электронном отсканированном, подписанном виде, в табличной форме, представленной ниже с указанием единичных и общих </w:t>
      </w:r>
    </w:p>
    <w:p w14:paraId="3399F51E" w14:textId="10282E44" w:rsidR="0074673D" w:rsidRDefault="00257F9F" w:rsidP="00257F9F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1E44C96D" wp14:editId="07786701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8A62" w14:textId="1EC047E5" w:rsidR="00257F9F" w:rsidRDefault="00257F9F" w:rsidP="00257F9F">
      <w:pPr>
        <w:pStyle w:val="Default"/>
        <w:jc w:val="right"/>
        <w:rPr>
          <w:bCs/>
        </w:rPr>
      </w:pPr>
      <w:r>
        <w:rPr>
          <w:bCs/>
        </w:rPr>
        <w:t xml:space="preserve">Рис.4. </w:t>
      </w:r>
      <w:r w:rsidR="00E73D50">
        <w:rPr>
          <w:bCs/>
        </w:rPr>
        <w:t>Табличная форма для предоставления КП</w:t>
      </w:r>
      <w:r>
        <w:rPr>
          <w:bCs/>
        </w:rPr>
        <w:t>.</w:t>
      </w:r>
    </w:p>
    <w:p w14:paraId="7083AB8F" w14:textId="15570B51" w:rsidR="00257F9F" w:rsidRDefault="00257F9F" w:rsidP="00257F9F">
      <w:pPr>
        <w:pStyle w:val="Default"/>
        <w:jc w:val="center"/>
        <w:rPr>
          <w:bCs/>
        </w:rPr>
      </w:pPr>
    </w:p>
    <w:p w14:paraId="4759D8E6" w14:textId="77777777" w:rsidR="00AA7D24" w:rsidRDefault="00AA7D24" w:rsidP="00257F9F">
      <w:pPr>
        <w:pStyle w:val="Default"/>
        <w:jc w:val="center"/>
        <w:rPr>
          <w:bCs/>
        </w:rPr>
      </w:pPr>
    </w:p>
    <w:p w14:paraId="60385960" w14:textId="499CA892" w:rsidR="000C37A2" w:rsidRPr="000C37A2" w:rsidRDefault="00B1213A" w:rsidP="003353CF">
      <w:pPr>
        <w:pStyle w:val="Default"/>
        <w:rPr>
          <w:bCs/>
        </w:rPr>
      </w:pPr>
      <w:r w:rsidRPr="000C37A2">
        <w:rPr>
          <w:bCs/>
        </w:rPr>
        <w:t xml:space="preserve">ТЗ подготовил: </w:t>
      </w:r>
      <w:r w:rsidR="000C37A2" w:rsidRPr="000C37A2">
        <w:rPr>
          <w:bCs/>
        </w:rPr>
        <w:t>_____________________________</w:t>
      </w:r>
      <w:r w:rsidR="003353CF">
        <w:rPr>
          <w:bCs/>
        </w:rPr>
        <w:t>________</w:t>
      </w:r>
      <w:r w:rsidR="000C37A2" w:rsidRPr="000C37A2">
        <w:rPr>
          <w:bCs/>
        </w:rPr>
        <w:t xml:space="preserve"> Верховцев Николай Андреевич</w:t>
      </w:r>
    </w:p>
    <w:p w14:paraId="6CC99E73" w14:textId="77777777" w:rsidR="000C37A2" w:rsidRPr="000C37A2" w:rsidRDefault="000C37A2" w:rsidP="000C37A2">
      <w:pPr>
        <w:pStyle w:val="Default"/>
        <w:ind w:left="720"/>
        <w:jc w:val="right"/>
        <w:rPr>
          <w:bCs/>
        </w:rPr>
      </w:pPr>
      <w:r w:rsidRPr="000C37A2">
        <w:rPr>
          <w:bCs/>
        </w:rPr>
        <w:t>Главный инженер проекта</w:t>
      </w:r>
    </w:p>
    <w:p w14:paraId="0DD0952C" w14:textId="77777777" w:rsidR="000C37A2" w:rsidRPr="000C37A2" w:rsidRDefault="000C37A2" w:rsidP="000C37A2">
      <w:pPr>
        <w:pStyle w:val="Default"/>
        <w:ind w:left="720"/>
        <w:jc w:val="right"/>
        <w:rPr>
          <w:bCs/>
        </w:rPr>
      </w:pPr>
      <w:r w:rsidRPr="000C37A2">
        <w:rPr>
          <w:bCs/>
        </w:rPr>
        <w:t>ОАО "Северное молоко"</w:t>
      </w:r>
    </w:p>
    <w:p w14:paraId="15F761F9" w14:textId="77777777" w:rsidR="000C37A2" w:rsidRPr="000C37A2" w:rsidRDefault="000C37A2" w:rsidP="000C37A2">
      <w:pPr>
        <w:pStyle w:val="Default"/>
        <w:ind w:left="720"/>
        <w:jc w:val="right"/>
        <w:rPr>
          <w:bCs/>
        </w:rPr>
      </w:pPr>
      <w:proofErr w:type="gramStart"/>
      <w:r w:rsidRPr="000C37A2">
        <w:rPr>
          <w:bCs/>
        </w:rPr>
        <w:t>Моб:+</w:t>
      </w:r>
      <w:proofErr w:type="gramEnd"/>
      <w:r w:rsidRPr="000C37A2">
        <w:rPr>
          <w:bCs/>
        </w:rPr>
        <w:t xml:space="preserve">7-921-830-25-84 </w:t>
      </w:r>
    </w:p>
    <w:p w14:paraId="4E764EA5" w14:textId="77777777" w:rsidR="000C37A2" w:rsidRPr="000C37A2" w:rsidRDefault="000C37A2" w:rsidP="000C37A2">
      <w:pPr>
        <w:pStyle w:val="Default"/>
        <w:ind w:left="720"/>
        <w:jc w:val="right"/>
        <w:rPr>
          <w:bCs/>
        </w:rPr>
      </w:pPr>
      <w:r w:rsidRPr="000C37A2">
        <w:rPr>
          <w:bCs/>
        </w:rPr>
        <w:t>Почта: </w:t>
      </w:r>
      <w:hyperlink r:id="rId13" w:history="1">
        <w:r w:rsidRPr="000C37A2">
          <w:rPr>
            <w:bCs/>
          </w:rPr>
          <w:t>VerkhovtsevNA@milk35.ru</w:t>
        </w:r>
      </w:hyperlink>
    </w:p>
    <w:p w14:paraId="2BB3EAD5" w14:textId="77777777" w:rsidR="000C37A2" w:rsidRPr="000C37A2" w:rsidRDefault="000C37A2" w:rsidP="000C37A2">
      <w:pPr>
        <w:pStyle w:val="Default"/>
        <w:ind w:left="720"/>
        <w:jc w:val="right"/>
        <w:rPr>
          <w:bCs/>
        </w:rPr>
      </w:pPr>
      <w:r w:rsidRPr="000C37A2">
        <w:rPr>
          <w:bCs/>
        </w:rPr>
        <w:t>Skype: VerkhovtsevNA</w:t>
      </w:r>
    </w:p>
    <w:p w14:paraId="4CB1ED80" w14:textId="77777777" w:rsidR="000C37A2" w:rsidRDefault="000C37A2">
      <w:pPr>
        <w:rPr>
          <w:rFonts w:ascii="Times New Roman" w:hAnsi="Times New Roman" w:cs="Times New Roman"/>
          <w:b/>
          <w:bCs/>
        </w:rPr>
      </w:pPr>
    </w:p>
    <w:p w14:paraId="59FAAE57" w14:textId="06AFCA72" w:rsidR="009A687A" w:rsidRPr="000C37A2" w:rsidRDefault="00E65012" w:rsidP="003353CF">
      <w:pPr>
        <w:pStyle w:val="Default"/>
        <w:rPr>
          <w:bCs/>
        </w:rPr>
      </w:pPr>
      <w:r w:rsidRPr="000C37A2">
        <w:rPr>
          <w:bCs/>
        </w:rPr>
        <w:t>ТЗ согласовано: ________________</w:t>
      </w:r>
      <w:r w:rsidR="003353CF">
        <w:rPr>
          <w:bCs/>
        </w:rPr>
        <w:t>_</w:t>
      </w:r>
      <w:r w:rsidRPr="000C37A2">
        <w:rPr>
          <w:bCs/>
        </w:rPr>
        <w:t xml:space="preserve">подрядная организация </w:t>
      </w:r>
      <w:r w:rsidR="000C37A2" w:rsidRPr="000C37A2">
        <w:rPr>
          <w:bCs/>
        </w:rPr>
        <w:t>____________________</w:t>
      </w:r>
    </w:p>
    <w:sectPr w:rsidR="009A687A" w:rsidRPr="000C37A2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ED1B2" w14:textId="77777777" w:rsidR="00A74FC8" w:rsidRDefault="00A74FC8" w:rsidP="00D30199">
      <w:pPr>
        <w:spacing w:after="0" w:line="240" w:lineRule="auto"/>
      </w:pPr>
      <w:r>
        <w:separator/>
      </w:r>
    </w:p>
  </w:endnote>
  <w:endnote w:type="continuationSeparator" w:id="0">
    <w:p w14:paraId="58567DC2" w14:textId="77777777" w:rsidR="00A74FC8" w:rsidRDefault="00A74FC8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776CA" w14:textId="77777777" w:rsidR="00A74FC8" w:rsidRDefault="00A74FC8" w:rsidP="00D30199">
      <w:pPr>
        <w:spacing w:after="0" w:line="240" w:lineRule="auto"/>
      </w:pPr>
      <w:r>
        <w:separator/>
      </w:r>
    </w:p>
  </w:footnote>
  <w:footnote w:type="continuationSeparator" w:id="0">
    <w:p w14:paraId="50F5AD45" w14:textId="77777777" w:rsidR="00A74FC8" w:rsidRDefault="00A74FC8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AC746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0F5AAA"/>
    <w:multiLevelType w:val="hybridMultilevel"/>
    <w:tmpl w:val="ECB46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2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3037A"/>
    <w:rsid w:val="00034ED3"/>
    <w:rsid w:val="000553E4"/>
    <w:rsid w:val="00055EB4"/>
    <w:rsid w:val="00061E0E"/>
    <w:rsid w:val="00095DFF"/>
    <w:rsid w:val="000C37A2"/>
    <w:rsid w:val="00156FE3"/>
    <w:rsid w:val="00186B66"/>
    <w:rsid w:val="00192ADE"/>
    <w:rsid w:val="001C74CD"/>
    <w:rsid w:val="001F7914"/>
    <w:rsid w:val="00204864"/>
    <w:rsid w:val="00215DC2"/>
    <w:rsid w:val="00257F9F"/>
    <w:rsid w:val="002853AA"/>
    <w:rsid w:val="002D7258"/>
    <w:rsid w:val="003353CF"/>
    <w:rsid w:val="003768A6"/>
    <w:rsid w:val="00376E84"/>
    <w:rsid w:val="00394696"/>
    <w:rsid w:val="003A1763"/>
    <w:rsid w:val="003B4E33"/>
    <w:rsid w:val="003E0793"/>
    <w:rsid w:val="003E3163"/>
    <w:rsid w:val="003F2659"/>
    <w:rsid w:val="0041153A"/>
    <w:rsid w:val="00426EF5"/>
    <w:rsid w:val="0044694A"/>
    <w:rsid w:val="004534B4"/>
    <w:rsid w:val="0045675B"/>
    <w:rsid w:val="00497F3F"/>
    <w:rsid w:val="004A217D"/>
    <w:rsid w:val="004B6FF4"/>
    <w:rsid w:val="004D2A60"/>
    <w:rsid w:val="005138C4"/>
    <w:rsid w:val="005B7ABF"/>
    <w:rsid w:val="005D2645"/>
    <w:rsid w:val="005E5E8B"/>
    <w:rsid w:val="0066700A"/>
    <w:rsid w:val="00691296"/>
    <w:rsid w:val="006C5D79"/>
    <w:rsid w:val="006D254C"/>
    <w:rsid w:val="006D44F6"/>
    <w:rsid w:val="006E7B98"/>
    <w:rsid w:val="00731440"/>
    <w:rsid w:val="0074673D"/>
    <w:rsid w:val="007521A0"/>
    <w:rsid w:val="00752647"/>
    <w:rsid w:val="00796BBF"/>
    <w:rsid w:val="007A394D"/>
    <w:rsid w:val="007B5C9D"/>
    <w:rsid w:val="007C332F"/>
    <w:rsid w:val="00800B12"/>
    <w:rsid w:val="0080227F"/>
    <w:rsid w:val="00802D5A"/>
    <w:rsid w:val="00836606"/>
    <w:rsid w:val="00860ECA"/>
    <w:rsid w:val="00890892"/>
    <w:rsid w:val="00894756"/>
    <w:rsid w:val="008C3852"/>
    <w:rsid w:val="008C7CF0"/>
    <w:rsid w:val="008E0144"/>
    <w:rsid w:val="00976CC9"/>
    <w:rsid w:val="009838FC"/>
    <w:rsid w:val="009A687A"/>
    <w:rsid w:val="00A01087"/>
    <w:rsid w:val="00A21C09"/>
    <w:rsid w:val="00A24478"/>
    <w:rsid w:val="00A468E5"/>
    <w:rsid w:val="00A60829"/>
    <w:rsid w:val="00A61003"/>
    <w:rsid w:val="00A74FC8"/>
    <w:rsid w:val="00A94BDC"/>
    <w:rsid w:val="00AA7D24"/>
    <w:rsid w:val="00AD7C1A"/>
    <w:rsid w:val="00AE1017"/>
    <w:rsid w:val="00B1213A"/>
    <w:rsid w:val="00B1647C"/>
    <w:rsid w:val="00B66FA2"/>
    <w:rsid w:val="00BA5F4E"/>
    <w:rsid w:val="00C9248D"/>
    <w:rsid w:val="00CA6650"/>
    <w:rsid w:val="00CB3BE2"/>
    <w:rsid w:val="00CB522B"/>
    <w:rsid w:val="00CD1414"/>
    <w:rsid w:val="00CD478C"/>
    <w:rsid w:val="00CE4D42"/>
    <w:rsid w:val="00CE6CCA"/>
    <w:rsid w:val="00CF05A8"/>
    <w:rsid w:val="00D20302"/>
    <w:rsid w:val="00D30199"/>
    <w:rsid w:val="00D37630"/>
    <w:rsid w:val="00D518DC"/>
    <w:rsid w:val="00D87686"/>
    <w:rsid w:val="00DF1901"/>
    <w:rsid w:val="00E45BA5"/>
    <w:rsid w:val="00E47DBC"/>
    <w:rsid w:val="00E65012"/>
    <w:rsid w:val="00E70DB8"/>
    <w:rsid w:val="00E73D50"/>
    <w:rsid w:val="00E84B83"/>
    <w:rsid w:val="00EF5477"/>
    <w:rsid w:val="00EF7526"/>
    <w:rsid w:val="00F85135"/>
    <w:rsid w:val="00FA5A71"/>
    <w:rsid w:val="00FB04AA"/>
    <w:rsid w:val="00FB16A8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erkhovtsevNA@milk35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27FF7-BC5E-444B-8373-487BC669A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4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31</cp:revision>
  <cp:lastPrinted>2019-07-12T07:17:00Z</cp:lastPrinted>
  <dcterms:created xsi:type="dcterms:W3CDTF">2019-07-12T11:36:00Z</dcterms:created>
  <dcterms:modified xsi:type="dcterms:W3CDTF">2019-12-05T07:32:00Z</dcterms:modified>
</cp:coreProperties>
</file>