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A6899" w14:textId="77777777" w:rsidR="00E56DEB" w:rsidRPr="000B52EB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0B52EB">
        <w:rPr>
          <w:b/>
          <w:sz w:val="20"/>
          <w:szCs w:val="20"/>
        </w:rPr>
        <w:t>Приложение №1</w:t>
      </w:r>
    </w:p>
    <w:p w14:paraId="7F5BA359" w14:textId="77777777" w:rsidR="00AC30D3" w:rsidRPr="000B52EB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 xml:space="preserve"> </w:t>
      </w:r>
      <w:r w:rsidR="00554114" w:rsidRPr="000B52EB">
        <w:rPr>
          <w:b/>
          <w:sz w:val="20"/>
          <w:szCs w:val="20"/>
        </w:rPr>
        <w:t>к</w:t>
      </w:r>
      <w:r w:rsidR="00E56DEB" w:rsidRPr="000B52EB">
        <w:rPr>
          <w:b/>
          <w:sz w:val="20"/>
          <w:szCs w:val="20"/>
        </w:rPr>
        <w:t xml:space="preserve"> договору</w:t>
      </w:r>
      <w:r w:rsidR="00CC2822" w:rsidRPr="000B52EB">
        <w:rPr>
          <w:b/>
          <w:sz w:val="20"/>
          <w:szCs w:val="20"/>
        </w:rPr>
        <w:t xml:space="preserve"> </w:t>
      </w:r>
      <w:r w:rsidR="00E95990" w:rsidRPr="000B52EB">
        <w:rPr>
          <w:b/>
          <w:sz w:val="20"/>
          <w:szCs w:val="20"/>
          <w:u w:val="single"/>
        </w:rPr>
        <w:t>_____</w:t>
      </w:r>
      <w:r w:rsidR="00CC2822" w:rsidRPr="000B52EB">
        <w:rPr>
          <w:b/>
          <w:sz w:val="20"/>
          <w:szCs w:val="20"/>
          <w:u w:val="single"/>
        </w:rPr>
        <w:t>/</w:t>
      </w:r>
      <w:r w:rsidR="00A75CEE" w:rsidRPr="000B52EB">
        <w:rPr>
          <w:b/>
          <w:sz w:val="20"/>
          <w:szCs w:val="20"/>
          <w:u w:val="single"/>
        </w:rPr>
        <w:t>20</w:t>
      </w:r>
      <w:r w:rsidR="00CC2822" w:rsidRPr="000B52EB">
        <w:rPr>
          <w:b/>
          <w:sz w:val="20"/>
          <w:szCs w:val="20"/>
          <w:u w:val="single"/>
        </w:rPr>
        <w:t xml:space="preserve">/ОАО от </w:t>
      </w:r>
      <w:r w:rsidR="00E95990" w:rsidRPr="000B52EB">
        <w:rPr>
          <w:b/>
          <w:sz w:val="20"/>
          <w:szCs w:val="20"/>
          <w:u w:val="single"/>
        </w:rPr>
        <w:t>____/___/</w:t>
      </w:r>
      <w:r w:rsidR="00CC2822" w:rsidRPr="000B52EB">
        <w:rPr>
          <w:b/>
          <w:sz w:val="20"/>
          <w:szCs w:val="20"/>
          <w:u w:val="single"/>
        </w:rPr>
        <w:t>20</w:t>
      </w:r>
      <w:r w:rsidR="00A75CEE" w:rsidRPr="000B52EB">
        <w:rPr>
          <w:b/>
          <w:sz w:val="20"/>
          <w:szCs w:val="20"/>
          <w:u w:val="single"/>
        </w:rPr>
        <w:t>20</w:t>
      </w:r>
    </w:p>
    <w:p w14:paraId="79969181" w14:textId="77777777" w:rsidR="00A3168B" w:rsidRPr="000B52EB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>Т</w:t>
      </w:r>
      <w:r w:rsidR="001A6ADD" w:rsidRPr="000B52EB">
        <w:rPr>
          <w:b/>
          <w:sz w:val="20"/>
          <w:szCs w:val="20"/>
        </w:rPr>
        <w:t>ехническое задание</w:t>
      </w:r>
    </w:p>
    <w:p w14:paraId="2058EB97" w14:textId="77777777" w:rsidR="00225632" w:rsidRPr="000B52EB" w:rsidRDefault="00225632" w:rsidP="006340DB">
      <w:pPr>
        <w:jc w:val="both"/>
        <w:rPr>
          <w:sz w:val="20"/>
          <w:szCs w:val="20"/>
        </w:rPr>
      </w:pPr>
      <w:r w:rsidRPr="000B52EB">
        <w:rPr>
          <w:b/>
          <w:sz w:val="20"/>
          <w:szCs w:val="20"/>
        </w:rPr>
        <w:t>На выполнение работ</w:t>
      </w:r>
      <w:r w:rsidR="00783A1F">
        <w:rPr>
          <w:b/>
          <w:sz w:val="20"/>
          <w:szCs w:val="20"/>
        </w:rPr>
        <w:t xml:space="preserve"> по </w:t>
      </w:r>
      <w:bookmarkStart w:id="1" w:name="_Hlk31288457"/>
      <w:r w:rsidR="005D22DB">
        <w:rPr>
          <w:b/>
          <w:sz w:val="20"/>
          <w:szCs w:val="20"/>
        </w:rPr>
        <w:t>устройству фундаментов под емкости и градирню</w:t>
      </w:r>
      <w:r w:rsidR="007613B6" w:rsidRPr="000B52EB">
        <w:rPr>
          <w:b/>
          <w:sz w:val="20"/>
          <w:szCs w:val="20"/>
        </w:rPr>
        <w:t xml:space="preserve"> </w:t>
      </w:r>
      <w:bookmarkEnd w:id="1"/>
      <w:r w:rsidR="0017515D" w:rsidRPr="000B52EB">
        <w:rPr>
          <w:b/>
          <w:sz w:val="20"/>
          <w:szCs w:val="20"/>
        </w:rPr>
        <w:t>на территории завода ОАО «Северное Молоко» согласно ТЗ.</w:t>
      </w:r>
      <w:r w:rsidR="0077035D" w:rsidRPr="000B52EB">
        <w:rPr>
          <w:b/>
          <w:sz w:val="20"/>
          <w:szCs w:val="20"/>
        </w:rPr>
        <w:t>,</w:t>
      </w:r>
      <w:r w:rsidR="00A81981" w:rsidRPr="000B52EB">
        <w:rPr>
          <w:b/>
          <w:sz w:val="20"/>
          <w:szCs w:val="20"/>
        </w:rPr>
        <w:t xml:space="preserve"> </w:t>
      </w:r>
      <w:r w:rsidR="0077035D" w:rsidRPr="000B52EB">
        <w:rPr>
          <w:b/>
          <w:sz w:val="20"/>
          <w:szCs w:val="20"/>
        </w:rPr>
        <w:t>расположенном по адресу: Вологодская обл., г. Грязовец, ул. Соколовская, д.59</w:t>
      </w:r>
      <w:r w:rsidR="00CC2822" w:rsidRPr="000B52EB">
        <w:rPr>
          <w:b/>
          <w:sz w:val="20"/>
          <w:szCs w:val="20"/>
        </w:rPr>
        <w:t>.</w:t>
      </w:r>
    </w:p>
    <w:p w14:paraId="0E52BEB9" w14:textId="77777777" w:rsidR="00A75CEE" w:rsidRPr="000B52EB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176B81E5" w14:textId="69432E0B" w:rsidR="009D12EC" w:rsidRPr="009D12EC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D12EC">
        <w:rPr>
          <w:b/>
          <w:bCs/>
          <w:sz w:val="20"/>
          <w:szCs w:val="20"/>
        </w:rPr>
        <w:t>Объём работ:</w:t>
      </w:r>
      <w:r w:rsidRPr="009D12EC">
        <w:rPr>
          <w:sz w:val="20"/>
          <w:szCs w:val="20"/>
        </w:rPr>
        <w:t xml:space="preserve"> требуется выполнить </w:t>
      </w:r>
      <w:r w:rsidR="000A79CB" w:rsidRPr="009D12EC">
        <w:rPr>
          <w:b/>
          <w:sz w:val="20"/>
          <w:szCs w:val="20"/>
        </w:rPr>
        <w:t xml:space="preserve">работы </w:t>
      </w:r>
      <w:r w:rsidR="009B7032" w:rsidRPr="009D12EC">
        <w:rPr>
          <w:b/>
          <w:sz w:val="20"/>
          <w:szCs w:val="20"/>
        </w:rPr>
        <w:t xml:space="preserve">по </w:t>
      </w:r>
      <w:r w:rsidR="005D22DB">
        <w:rPr>
          <w:b/>
          <w:sz w:val="20"/>
          <w:szCs w:val="20"/>
        </w:rPr>
        <w:t>устройству фундаментов под емкости и градирню</w:t>
      </w:r>
      <w:r w:rsidRPr="009D12EC">
        <w:rPr>
          <w:sz w:val="20"/>
          <w:szCs w:val="20"/>
        </w:rPr>
        <w:t>.</w:t>
      </w:r>
      <w:r w:rsidR="005D22DB">
        <w:rPr>
          <w:sz w:val="20"/>
          <w:szCs w:val="20"/>
        </w:rPr>
        <w:t xml:space="preserve"> Фундамент состоит из двух частей, разделенных деформационным швом. Одна часть</w:t>
      </w:r>
      <w:r w:rsidR="002E1D2E">
        <w:rPr>
          <w:sz w:val="20"/>
          <w:szCs w:val="20"/>
        </w:rPr>
        <w:t xml:space="preserve"> (под емкостное оборудование)</w:t>
      </w:r>
      <w:r w:rsidR="005D22DB">
        <w:rPr>
          <w:sz w:val="20"/>
          <w:szCs w:val="20"/>
        </w:rPr>
        <w:t xml:space="preserve"> размером 5000х17000 запроектирована из буроинъекционных </w:t>
      </w:r>
      <w:r w:rsidR="009B09E1">
        <w:rPr>
          <w:sz w:val="20"/>
          <w:szCs w:val="20"/>
        </w:rPr>
        <w:t xml:space="preserve">свай </w:t>
      </w:r>
      <w:r w:rsidR="009B09E1" w:rsidRPr="009D12EC">
        <w:rPr>
          <w:sz w:val="20"/>
          <w:szCs w:val="20"/>
        </w:rPr>
        <w:t>(</w:t>
      </w:r>
      <w:r w:rsidR="005D22DB">
        <w:rPr>
          <w:sz w:val="20"/>
          <w:szCs w:val="20"/>
        </w:rPr>
        <w:t xml:space="preserve">БИС) длиной 5160 мм – 12 шт., </w:t>
      </w:r>
      <w:r w:rsidR="002E1D2E">
        <w:rPr>
          <w:sz w:val="20"/>
          <w:szCs w:val="20"/>
        </w:rPr>
        <w:t xml:space="preserve">5500 мм – 12 шт., 5900 – 12 шт. и фундаментной П-образной подушки толщиной 600 мм. Вторая часть </w:t>
      </w:r>
      <w:r w:rsidR="009B09E1">
        <w:rPr>
          <w:sz w:val="20"/>
          <w:szCs w:val="20"/>
        </w:rPr>
        <w:t>из фундаментной</w:t>
      </w:r>
      <w:r w:rsidR="002E1D2E">
        <w:rPr>
          <w:sz w:val="20"/>
          <w:szCs w:val="20"/>
        </w:rPr>
        <w:t xml:space="preserve"> П-образной подушки размером 5000х6520 толщиной 600 мм. При производстве работ необходимо предусмотреть шпунтовые стенки </w:t>
      </w:r>
      <w:r w:rsidR="009B09E1">
        <w:rPr>
          <w:sz w:val="20"/>
          <w:szCs w:val="20"/>
        </w:rPr>
        <w:t>согласно проекту</w:t>
      </w:r>
      <w:r w:rsidR="002E1D2E">
        <w:rPr>
          <w:sz w:val="20"/>
          <w:szCs w:val="20"/>
        </w:rPr>
        <w:t>.</w:t>
      </w:r>
    </w:p>
    <w:p w14:paraId="1262FAFF" w14:textId="77777777"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Все материалы</w:t>
      </w:r>
      <w:r w:rsidR="006A270F" w:rsidRPr="009D12EC">
        <w:rPr>
          <w:sz w:val="20"/>
          <w:szCs w:val="20"/>
        </w:rPr>
        <w:t>,</w:t>
      </w:r>
      <w:r w:rsidR="007613B6" w:rsidRPr="009D12EC">
        <w:rPr>
          <w:sz w:val="20"/>
          <w:szCs w:val="20"/>
        </w:rPr>
        <w:t xml:space="preserve"> </w:t>
      </w:r>
      <w:r w:rsidRPr="009D12EC">
        <w:rPr>
          <w:sz w:val="20"/>
          <w:szCs w:val="20"/>
        </w:rPr>
        <w:t xml:space="preserve">технику и механизмы предоставляет подрядчик. </w:t>
      </w:r>
    </w:p>
    <w:p w14:paraId="7A43C314" w14:textId="77777777" w:rsidR="009D12EC" w:rsidRDefault="009D12EC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Перед началом работ подрядчик обязан предоставить на согласование Проект Производства Работ на нижеуказанные работы.</w:t>
      </w:r>
    </w:p>
    <w:p w14:paraId="149FCA2F" w14:textId="77777777"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Проектную документацию предоставляет заказчик.</w:t>
      </w:r>
    </w:p>
    <w:p w14:paraId="511C208D" w14:textId="77777777" w:rsidR="009D12EC" w:rsidRDefault="00D97D59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Производство работ необходимо производить без перекрытия существующего проезда вдоль здания ВВУ в сторону очистных</w:t>
      </w:r>
      <w:r w:rsidR="002E1D2E">
        <w:rPr>
          <w:sz w:val="20"/>
          <w:szCs w:val="20"/>
        </w:rPr>
        <w:t xml:space="preserve"> сооружений</w:t>
      </w:r>
      <w:r>
        <w:rPr>
          <w:sz w:val="20"/>
          <w:szCs w:val="20"/>
        </w:rPr>
        <w:t xml:space="preserve"> и дач</w:t>
      </w:r>
      <w:r w:rsidR="002E1D2E">
        <w:rPr>
          <w:sz w:val="20"/>
          <w:szCs w:val="20"/>
        </w:rPr>
        <w:t xml:space="preserve"> (предусмотреть в ППР)</w:t>
      </w:r>
      <w:r>
        <w:rPr>
          <w:sz w:val="20"/>
          <w:szCs w:val="20"/>
        </w:rPr>
        <w:t>.</w:t>
      </w:r>
      <w:r w:rsidR="00A75CEE" w:rsidRPr="009D12EC">
        <w:rPr>
          <w:sz w:val="20"/>
          <w:szCs w:val="20"/>
        </w:rPr>
        <w:t xml:space="preserve"> </w:t>
      </w:r>
    </w:p>
    <w:p w14:paraId="3F1992E5" w14:textId="77777777"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14:paraId="53253494" w14:textId="77777777"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 xml:space="preserve">Все объемы подрядчик может уточнить на </w:t>
      </w:r>
      <w:r w:rsidR="001E797B" w:rsidRPr="009D12EC">
        <w:rPr>
          <w:sz w:val="20"/>
          <w:szCs w:val="20"/>
        </w:rPr>
        <w:t xml:space="preserve">месте. </w:t>
      </w:r>
    </w:p>
    <w:p w14:paraId="555F065A" w14:textId="77777777" w:rsidR="009D12EC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  <w:u w:val="single"/>
        </w:rPr>
        <w:t>В случае появления дополнительных работ, произошедших по вине подрядчика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подрядчик.</w:t>
      </w:r>
      <w:r w:rsidRPr="009D12EC">
        <w:rPr>
          <w:sz w:val="20"/>
          <w:szCs w:val="20"/>
        </w:rPr>
        <w:t xml:space="preserve"> </w:t>
      </w:r>
    </w:p>
    <w:p w14:paraId="39839CD0" w14:textId="77777777" w:rsidR="009D12EC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Все работы необходимо производить с действующими нормами и правилами (СНиП, СП, ГОСТ и т.д.)</w:t>
      </w:r>
    </w:p>
    <w:p w14:paraId="0923A38B" w14:textId="00C53B0C" w:rsidR="00F47744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Требуется</w:t>
      </w:r>
      <w:r w:rsidR="00F47744" w:rsidRPr="009D12EC">
        <w:rPr>
          <w:sz w:val="20"/>
          <w:szCs w:val="20"/>
        </w:rPr>
        <w:t xml:space="preserve"> выполнить следующие работы согласно </w:t>
      </w:r>
      <w:r w:rsidR="006E4601" w:rsidRPr="009D12EC">
        <w:rPr>
          <w:sz w:val="20"/>
          <w:szCs w:val="20"/>
        </w:rPr>
        <w:t xml:space="preserve">представленной </w:t>
      </w:r>
      <w:r w:rsidR="00F47744" w:rsidRPr="009D12EC">
        <w:rPr>
          <w:sz w:val="20"/>
          <w:szCs w:val="20"/>
        </w:rPr>
        <w:t>проектной документации и требований настоящего ТЗ:</w:t>
      </w:r>
    </w:p>
    <w:p w14:paraId="2976EDB7" w14:textId="42B99ED9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660FD527" w14:textId="08712FB5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793FF3DD" w14:textId="257B5F92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90E284D" w14:textId="7F2CD7A7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765A1F05" w14:textId="7A64FEAB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F8AF011" w14:textId="60287F16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CA050B4" w14:textId="7D44B778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03F6BA2" w14:textId="2C10F534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219B8D15" w14:textId="67801327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76BA5AC" w14:textId="37BF7D8B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484010F7" w14:textId="5CD7BAE8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B2A34B1" w14:textId="7D343F0B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863738B" w14:textId="7A5480B9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16DB2242" w14:textId="6FBE0AED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68B614D7" w14:textId="2C4A67EE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D81D78C" w14:textId="3936F7A4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CC729FE" w14:textId="4FA2BFD4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1A5F797" w14:textId="471831F3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64105CE" w14:textId="0788711A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1867ADF1" w14:textId="5C88B291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337517A" w14:textId="7C3D5EE7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96EBCDA" w14:textId="084FEE8F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7D7FA4FC" w14:textId="24E94ADD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24E9C8BE" w14:textId="37C6ED4D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658A795D" w14:textId="0C5ECF30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2C3F1538" w14:textId="0B1DC257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0FB5318A" w14:textId="353A3BDF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1617B175" w14:textId="25FF8802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7117889" w14:textId="544A085E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72FEDDE" w14:textId="44C530D2" w:rsidR="00AB1144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5BEEB397" w14:textId="77777777" w:rsidR="00AB1144" w:rsidRPr="009D12EC" w:rsidRDefault="00AB1144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3745C604" w14:textId="77777777" w:rsidR="00092D8A" w:rsidRPr="000B52EB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p w14:paraId="0ACA5BFA" w14:textId="77777777" w:rsidR="00092D8A" w:rsidRPr="000B52EB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8959"/>
      </w:tblGrid>
      <w:tr w:rsidR="0015132C" w:rsidRPr="000B52EB" w14:paraId="5CF72EBA" w14:textId="77777777" w:rsidTr="000C59D6">
        <w:tc>
          <w:tcPr>
            <w:tcW w:w="534" w:type="dxa"/>
          </w:tcPr>
          <w:p w14:paraId="1037351A" w14:textId="77777777"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lastRenderedPageBreak/>
              <w:t>№ п.п</w:t>
            </w:r>
          </w:p>
        </w:tc>
        <w:tc>
          <w:tcPr>
            <w:tcW w:w="8959" w:type="dxa"/>
          </w:tcPr>
          <w:p w14:paraId="30FCF186" w14:textId="77777777" w:rsidR="0015132C" w:rsidRPr="000B52EB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Наименование и объем работ</w:t>
            </w:r>
            <w:r>
              <w:rPr>
                <w:b/>
                <w:bCs/>
                <w:sz w:val="20"/>
                <w:szCs w:val="20"/>
              </w:rPr>
              <w:t>,</w:t>
            </w:r>
          </w:p>
          <w:p w14:paraId="72CA7BAA" w14:textId="77777777"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0B52EB" w14:paraId="07B75806" w14:textId="77777777" w:rsidTr="000C59D6">
        <w:tc>
          <w:tcPr>
            <w:tcW w:w="534" w:type="dxa"/>
          </w:tcPr>
          <w:p w14:paraId="11C88D16" w14:textId="77777777" w:rsidR="000B5392" w:rsidRPr="00C916C7" w:rsidRDefault="00A7246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16C7">
              <w:rPr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14:paraId="55D92D9A" w14:textId="028D8907" w:rsidR="000B5392" w:rsidRPr="00C916C7" w:rsidRDefault="00C916C7" w:rsidP="00C916C7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C916C7">
              <w:rPr>
                <w:sz w:val="20"/>
                <w:szCs w:val="20"/>
              </w:rPr>
              <w:t xml:space="preserve">Шпунтование и закрепление участков грунта (от вывола) по периметру котлована (швеллер 160*80*5мм длиной не менее 4м с шагом не более 1м, уголок, сварка, доска 50 мм, фанера и т.д.) </w:t>
            </w:r>
            <w:r w:rsidR="000B5392" w:rsidRPr="00C916C7">
              <w:rPr>
                <w:sz w:val="20"/>
                <w:szCs w:val="20"/>
              </w:rPr>
              <w:t xml:space="preserve"> – </w:t>
            </w:r>
            <w:r w:rsidRPr="00C916C7">
              <w:rPr>
                <w:sz w:val="20"/>
                <w:szCs w:val="20"/>
                <w:lang w:val="en-US"/>
              </w:rPr>
              <w:t>63</w:t>
            </w:r>
            <w:r w:rsidR="000B5392" w:rsidRPr="00C916C7">
              <w:rPr>
                <w:sz w:val="20"/>
                <w:szCs w:val="20"/>
              </w:rPr>
              <w:t xml:space="preserve"> м</w:t>
            </w:r>
            <w:r w:rsidRPr="00C916C7">
              <w:rPr>
                <w:sz w:val="20"/>
                <w:szCs w:val="20"/>
                <w:lang w:val="en-US"/>
              </w:rPr>
              <w:t>.п.</w:t>
            </w:r>
          </w:p>
        </w:tc>
      </w:tr>
      <w:tr w:rsidR="00C916C7" w:rsidRPr="000B52EB" w14:paraId="1E279F71" w14:textId="77777777" w:rsidTr="000C59D6">
        <w:tc>
          <w:tcPr>
            <w:tcW w:w="534" w:type="dxa"/>
          </w:tcPr>
          <w:p w14:paraId="33E016FF" w14:textId="77777777" w:rsidR="00C916C7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51BBCED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8967FB6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177D14F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494771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E3DA2C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D12D47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53C1DCAA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DE14F51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6045D1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C8FCC4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F4A3681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2AF1CF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9374B02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459743E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6A10B8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40E15AC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5EF023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7FE512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8043F71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254DB4D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CAAB98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8827AA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6BF252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E77C84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0FB5C4D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F4BC15C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A93D1F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8D926D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97D17A1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56427E8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88373D8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A429C3D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7A377D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9DAA34A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36AA22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FF2C71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66F971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9B5DD6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3AFDFE3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3B71B02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A0280C4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E273CA5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58971588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D6F1BFE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363401C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B754FC0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E22AC61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962E587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991B26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F519BAD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83F0EC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4C7F034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059AE07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B82406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0A4FFB95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30E39E3" w14:textId="7EEDF7FF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3CF98DA" w14:textId="22496511" w:rsidR="00C916C7" w:rsidRPr="00C916C7" w:rsidRDefault="00AB1144" w:rsidP="00872604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B7063A" wp14:editId="2C76E318">
                  <wp:extent cx="3981450" cy="76866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768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E1" w:rsidRPr="000B52EB" w14:paraId="0E85CB8B" w14:textId="77777777" w:rsidTr="000C59D6">
        <w:tc>
          <w:tcPr>
            <w:tcW w:w="534" w:type="dxa"/>
          </w:tcPr>
          <w:p w14:paraId="3B87FDD7" w14:textId="465264D7" w:rsidR="009B09E1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959" w:type="dxa"/>
          </w:tcPr>
          <w:p w14:paraId="6B21E61D" w14:textId="76BC195B" w:rsidR="009B09E1" w:rsidRDefault="009B09E1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09E1">
              <w:rPr>
                <w:sz w:val="20"/>
                <w:szCs w:val="20"/>
              </w:rPr>
              <w:t>Механизированная выборка грунта</w:t>
            </w:r>
            <w:r>
              <w:rPr>
                <w:sz w:val="20"/>
                <w:szCs w:val="20"/>
              </w:rPr>
              <w:t xml:space="preserve"> – 90 м3</w:t>
            </w:r>
          </w:p>
        </w:tc>
      </w:tr>
      <w:tr w:rsidR="009B09E1" w:rsidRPr="000B52EB" w14:paraId="0E113818" w14:textId="77777777" w:rsidTr="000C59D6">
        <w:tc>
          <w:tcPr>
            <w:tcW w:w="534" w:type="dxa"/>
          </w:tcPr>
          <w:p w14:paraId="27C40BCB" w14:textId="61F35BAD" w:rsidR="009B09E1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14:paraId="270536BA" w14:textId="44F6ACDD" w:rsidR="009B09E1" w:rsidRDefault="009B09E1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09E1">
              <w:rPr>
                <w:sz w:val="20"/>
                <w:szCs w:val="20"/>
              </w:rPr>
              <w:t>Ручная доработка/выборка грунта</w:t>
            </w:r>
            <w:r>
              <w:rPr>
                <w:sz w:val="20"/>
                <w:szCs w:val="20"/>
              </w:rPr>
              <w:t xml:space="preserve"> – 9 м3</w:t>
            </w:r>
          </w:p>
        </w:tc>
      </w:tr>
      <w:tr w:rsidR="001E2452" w:rsidRPr="000B52EB" w14:paraId="6649B429" w14:textId="77777777" w:rsidTr="000C59D6">
        <w:tc>
          <w:tcPr>
            <w:tcW w:w="534" w:type="dxa"/>
          </w:tcPr>
          <w:p w14:paraId="1FB880F3" w14:textId="5010F84E" w:rsidR="001E2452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14:paraId="0437A88C" w14:textId="64F1CF3A" w:rsidR="001E2452" w:rsidRPr="000B5392" w:rsidRDefault="000B5392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буроинъекционных свай</w:t>
            </w:r>
            <w:r w:rsidR="002102C9">
              <w:rPr>
                <w:sz w:val="20"/>
                <w:szCs w:val="20"/>
              </w:rPr>
              <w:t xml:space="preserve"> диаметром 360 мм</w:t>
            </w:r>
            <w:r>
              <w:rPr>
                <w:sz w:val="20"/>
                <w:szCs w:val="20"/>
              </w:rPr>
              <w:t xml:space="preserve"> (БСГ В25</w:t>
            </w:r>
            <w:r>
              <w:rPr>
                <w:sz w:val="20"/>
                <w:szCs w:val="20"/>
                <w:lang w:val="en-US"/>
              </w:rPr>
              <w:t>F</w:t>
            </w:r>
            <w:r>
              <w:rPr>
                <w:sz w:val="20"/>
                <w:szCs w:val="20"/>
              </w:rPr>
              <w:t>300</w:t>
            </w:r>
            <w:r>
              <w:rPr>
                <w:sz w:val="20"/>
                <w:szCs w:val="20"/>
                <w:lang w:val="en-US"/>
              </w:rPr>
              <w:t>W</w:t>
            </w:r>
            <w:r w:rsidRPr="000B5392">
              <w:rPr>
                <w:sz w:val="20"/>
                <w:szCs w:val="20"/>
              </w:rPr>
              <w:t xml:space="preserve">6 </w:t>
            </w:r>
            <w:r>
              <w:rPr>
                <w:sz w:val="20"/>
                <w:szCs w:val="20"/>
              </w:rPr>
              <w:t>–</w:t>
            </w:r>
            <w:r w:rsidRPr="000B5392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 xml:space="preserve">,5 м3; д.14А400 – 1300 м.п.; д.8А240 </w:t>
            </w:r>
            <w:r>
              <w:rPr>
                <w:sz w:val="20"/>
                <w:szCs w:val="20"/>
                <w:lang w:val="en-US"/>
              </w:rPr>
              <w:t>L</w:t>
            </w:r>
            <w:r w:rsidRPr="000B5392">
              <w:rPr>
                <w:sz w:val="20"/>
                <w:szCs w:val="20"/>
              </w:rPr>
              <w:t>=1050</w:t>
            </w:r>
            <w:r>
              <w:rPr>
                <w:sz w:val="20"/>
                <w:szCs w:val="20"/>
              </w:rPr>
              <w:t>мм – 996 шт.) – 36 шт.</w:t>
            </w:r>
          </w:p>
        </w:tc>
      </w:tr>
      <w:tr w:rsidR="00C916C7" w:rsidRPr="000B52EB" w14:paraId="62DA2A12" w14:textId="77777777" w:rsidTr="000C59D6">
        <w:tc>
          <w:tcPr>
            <w:tcW w:w="534" w:type="dxa"/>
          </w:tcPr>
          <w:p w14:paraId="1C4E34D6" w14:textId="77777777" w:rsidR="00C916C7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F4DB308" w14:textId="7DF5262B" w:rsidR="00C916C7" w:rsidRDefault="00AB1144" w:rsidP="000B5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C62BAB" wp14:editId="0D861644">
                  <wp:extent cx="3695700" cy="7858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785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630C52AB" w14:textId="77777777" w:rsidTr="000C59D6">
        <w:tc>
          <w:tcPr>
            <w:tcW w:w="534" w:type="dxa"/>
          </w:tcPr>
          <w:p w14:paraId="7B18EFFC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6BB85E5" w14:textId="43A98E41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32ECD" wp14:editId="0CE74A7D">
                  <wp:extent cx="5551805" cy="60763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07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79060028" w14:textId="77777777" w:rsidTr="000C59D6">
        <w:tc>
          <w:tcPr>
            <w:tcW w:w="534" w:type="dxa"/>
          </w:tcPr>
          <w:p w14:paraId="211EEAD3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A235879" w14:textId="63CB9FB6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AFC82" wp14:editId="4175D693">
                  <wp:extent cx="4124325" cy="20383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2DBBC967" w14:textId="77777777" w:rsidTr="000C59D6">
        <w:tc>
          <w:tcPr>
            <w:tcW w:w="534" w:type="dxa"/>
          </w:tcPr>
          <w:p w14:paraId="1C5CE9E5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385C3F8" w14:textId="7715893E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F11D4" wp14:editId="5E9BA0B2">
                  <wp:extent cx="3457575" cy="2371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32C875F0" w14:textId="77777777" w:rsidTr="000C59D6">
        <w:tc>
          <w:tcPr>
            <w:tcW w:w="534" w:type="dxa"/>
          </w:tcPr>
          <w:p w14:paraId="09EEBA03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662AE61" w14:textId="67D6A9FA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3CE3D" wp14:editId="0154B17C">
                  <wp:extent cx="1900189" cy="32835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42" cy="330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042F24F9" w14:textId="77777777" w:rsidTr="000C59D6">
        <w:tc>
          <w:tcPr>
            <w:tcW w:w="534" w:type="dxa"/>
          </w:tcPr>
          <w:p w14:paraId="7140D19A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EB5EC17" w14:textId="1B95C5A8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C7B8C" wp14:editId="5E653B1C">
                  <wp:extent cx="2338375" cy="328352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314" cy="328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14:paraId="6046F08D" w14:textId="77777777" w:rsidTr="000C59D6">
        <w:tc>
          <w:tcPr>
            <w:tcW w:w="534" w:type="dxa"/>
          </w:tcPr>
          <w:p w14:paraId="2077139B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337D72F" w14:textId="5CACDAFE" w:rsidR="00AB1144" w:rsidRDefault="00AB1144" w:rsidP="000B5392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A2EB1" wp14:editId="14BE3623">
                  <wp:extent cx="5551805" cy="207073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70" w:rsidRPr="000B52EB" w14:paraId="5D4DE566" w14:textId="77777777" w:rsidTr="000C59D6">
        <w:tc>
          <w:tcPr>
            <w:tcW w:w="534" w:type="dxa"/>
          </w:tcPr>
          <w:p w14:paraId="349176AA" w14:textId="48513FDD" w:rsidR="00AC0970" w:rsidRPr="000B52E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59" w:type="dxa"/>
          </w:tcPr>
          <w:p w14:paraId="4B823591" w14:textId="23DBB696" w:rsidR="00AC0970" w:rsidRPr="00AB1144" w:rsidRDefault="000B5392" w:rsidP="000B5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щебеночной подготовки из щебня М200 толщиной 200 мм</w:t>
            </w:r>
            <w:r w:rsidR="00AB1144" w:rsidRPr="00AB1144">
              <w:rPr>
                <w:sz w:val="20"/>
                <w:szCs w:val="20"/>
              </w:rPr>
              <w:t xml:space="preserve"> площадью </w:t>
            </w:r>
            <w:r w:rsidR="00AB1144">
              <w:rPr>
                <w:sz w:val="20"/>
                <w:szCs w:val="20"/>
                <w:lang w:val="en-US"/>
              </w:rPr>
              <w:t>50 м2</w:t>
            </w:r>
            <w:r>
              <w:rPr>
                <w:sz w:val="20"/>
                <w:szCs w:val="20"/>
              </w:rPr>
              <w:t xml:space="preserve"> с уплотнением к=0,98 – </w:t>
            </w:r>
            <w:r w:rsidR="00AB1144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 xml:space="preserve"> м</w:t>
            </w:r>
            <w:r w:rsidR="00AB1144" w:rsidRPr="00AB1144">
              <w:rPr>
                <w:sz w:val="20"/>
                <w:szCs w:val="20"/>
              </w:rPr>
              <w:t>3</w:t>
            </w:r>
          </w:p>
        </w:tc>
      </w:tr>
      <w:tr w:rsidR="00BD0C48" w:rsidRPr="00B13990" w14:paraId="5E7FF22A" w14:textId="77777777" w:rsidTr="000C59D6">
        <w:tc>
          <w:tcPr>
            <w:tcW w:w="534" w:type="dxa"/>
          </w:tcPr>
          <w:p w14:paraId="10665F36" w14:textId="700BDEB8" w:rsidR="00BD0C48" w:rsidRPr="00B13990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59" w:type="dxa"/>
          </w:tcPr>
          <w:p w14:paraId="425F5656" w14:textId="603E4605" w:rsidR="00B13990" w:rsidRPr="00AB1144" w:rsidRDefault="000B5392" w:rsidP="00AC09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песчаной подготовки из ПГС </w:t>
            </w:r>
            <w:r w:rsidR="00AB1144" w:rsidRPr="00AB1144">
              <w:rPr>
                <w:sz w:val="20"/>
                <w:szCs w:val="20"/>
              </w:rPr>
              <w:t xml:space="preserve">толщиной 300 мм на площади 50 м2 </w:t>
            </w:r>
            <w:r>
              <w:rPr>
                <w:sz w:val="20"/>
                <w:szCs w:val="20"/>
              </w:rPr>
              <w:t xml:space="preserve">с уплотнением к= 0,95 – </w:t>
            </w:r>
            <w:r w:rsidR="00AB1144" w:rsidRPr="00AB1144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м</w:t>
            </w:r>
            <w:r w:rsidR="00AB1144" w:rsidRPr="00AB1144">
              <w:rPr>
                <w:sz w:val="20"/>
                <w:szCs w:val="20"/>
              </w:rPr>
              <w:t>3</w:t>
            </w:r>
          </w:p>
        </w:tc>
      </w:tr>
      <w:tr w:rsidR="009B09E1" w:rsidRPr="00B13990" w14:paraId="37CB3B9A" w14:textId="77777777" w:rsidTr="000C59D6">
        <w:tc>
          <w:tcPr>
            <w:tcW w:w="534" w:type="dxa"/>
          </w:tcPr>
          <w:p w14:paraId="6DE14950" w14:textId="0B68F247" w:rsidR="009B09E1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59" w:type="dxa"/>
          </w:tcPr>
          <w:p w14:paraId="76C67D8B" w14:textId="27BB8EBB" w:rsidR="009B09E1" w:rsidRDefault="009B09E1" w:rsidP="00AC09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подбетонки толщиной 100 мм из бетона В7,5</w:t>
            </w:r>
            <w:r w:rsidR="002102C9">
              <w:rPr>
                <w:sz w:val="20"/>
                <w:szCs w:val="20"/>
              </w:rPr>
              <w:t xml:space="preserve"> с последующим устройством полимерной гидроизоляции 5 мм (120 м2)</w:t>
            </w:r>
            <w:r>
              <w:rPr>
                <w:sz w:val="20"/>
                <w:szCs w:val="20"/>
              </w:rPr>
              <w:t xml:space="preserve"> – 13 м3</w:t>
            </w:r>
          </w:p>
        </w:tc>
      </w:tr>
      <w:tr w:rsidR="00721FD6" w:rsidRPr="00721FD6" w14:paraId="10AB4309" w14:textId="77777777" w:rsidTr="000C59D6">
        <w:tc>
          <w:tcPr>
            <w:tcW w:w="534" w:type="dxa"/>
          </w:tcPr>
          <w:p w14:paraId="6D7A15B0" w14:textId="542344DD" w:rsidR="00721FD6" w:rsidRPr="00721FD6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59" w:type="dxa"/>
          </w:tcPr>
          <w:p w14:paraId="7F9EF85F" w14:textId="452780B7" w:rsidR="00721FD6" w:rsidRPr="00721FD6" w:rsidRDefault="000B5392" w:rsidP="00721FD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фундаментной плиты П-образного сечения</w:t>
            </w:r>
            <w:r w:rsidR="000C59D6">
              <w:rPr>
                <w:sz w:val="20"/>
                <w:szCs w:val="20"/>
              </w:rPr>
              <w:t xml:space="preserve"> из бетона </w:t>
            </w:r>
            <w:r w:rsidR="000C59D6" w:rsidRPr="000C59D6">
              <w:rPr>
                <w:sz w:val="20"/>
                <w:szCs w:val="20"/>
              </w:rPr>
              <w:t>марки не ниже B25 W4 F150 содержание армирования 180 кг/м3</w:t>
            </w:r>
            <w:r w:rsidR="00B64AFF">
              <w:rPr>
                <w:sz w:val="20"/>
                <w:szCs w:val="20"/>
              </w:rPr>
              <w:t xml:space="preserve"> с устройством деформационного шва в составе: гидрошпонка, экструзионный пенополистирол, уплотнитель (шнур Вилатерм), полиуретановый герметик (5 м.п.)</w:t>
            </w:r>
            <w:r>
              <w:rPr>
                <w:sz w:val="20"/>
                <w:szCs w:val="20"/>
              </w:rPr>
              <w:t xml:space="preserve"> </w:t>
            </w:r>
            <w:r w:rsidR="000C59D6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AB1144" w:rsidRPr="00AB1144">
              <w:rPr>
                <w:sz w:val="20"/>
                <w:szCs w:val="20"/>
              </w:rPr>
              <w:t>124</w:t>
            </w:r>
            <w:r w:rsidR="000C59D6">
              <w:rPr>
                <w:sz w:val="20"/>
                <w:szCs w:val="20"/>
              </w:rPr>
              <w:t xml:space="preserve"> м3</w:t>
            </w:r>
          </w:p>
        </w:tc>
      </w:tr>
      <w:tr w:rsidR="00AB1144" w:rsidRPr="00721FD6" w14:paraId="00986D48" w14:textId="77777777" w:rsidTr="000C59D6">
        <w:tc>
          <w:tcPr>
            <w:tcW w:w="534" w:type="dxa"/>
          </w:tcPr>
          <w:p w14:paraId="3CCDC20C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9A255E" w14:textId="7D7F05B6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0B12C1" wp14:editId="1DE961BA">
                  <wp:extent cx="2677369" cy="52612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250" cy="52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721FD6" w14:paraId="20C284F0" w14:textId="77777777" w:rsidTr="000C59D6">
        <w:tc>
          <w:tcPr>
            <w:tcW w:w="534" w:type="dxa"/>
          </w:tcPr>
          <w:p w14:paraId="4E573569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2A8CCB9" w14:textId="46402DFD" w:rsidR="00AB1144" w:rsidRDefault="00AB1144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310F90" wp14:editId="28BC15D2">
                  <wp:extent cx="3912920" cy="4235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986" cy="426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721FD6" w14:paraId="34521FF2" w14:textId="77777777" w:rsidTr="000C59D6">
        <w:tc>
          <w:tcPr>
            <w:tcW w:w="534" w:type="dxa"/>
          </w:tcPr>
          <w:p w14:paraId="2F8A6D2E" w14:textId="77777777"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C8B3A8D" w14:textId="62166A43" w:rsidR="00AB1144" w:rsidRDefault="00AB1144" w:rsidP="00721FD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F780DB" wp14:editId="57CADCCE">
                  <wp:extent cx="5071933" cy="488669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803" cy="492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E1" w:rsidRPr="00721FD6" w14:paraId="1B009965" w14:textId="77777777" w:rsidTr="000C59D6">
        <w:tc>
          <w:tcPr>
            <w:tcW w:w="534" w:type="dxa"/>
          </w:tcPr>
          <w:p w14:paraId="2C0973AF" w14:textId="01097F67" w:rsidR="009B09E1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959" w:type="dxa"/>
          </w:tcPr>
          <w:p w14:paraId="01A7BCBF" w14:textId="031BC612" w:rsidR="009B09E1" w:rsidRDefault="009B09E1" w:rsidP="00721FD6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 xml:space="preserve">Устройство обмазочной гидроизоляции боковых поверхностей фундамента мастикой МБР100 </w:t>
            </w:r>
            <w:r w:rsidR="00B64AFF">
              <w:rPr>
                <w:noProof/>
              </w:rPr>
              <w:t>–</w:t>
            </w:r>
            <w:r>
              <w:rPr>
                <w:noProof/>
              </w:rPr>
              <w:t xml:space="preserve"> </w:t>
            </w:r>
            <w:r w:rsidR="00B64AFF">
              <w:rPr>
                <w:noProof/>
              </w:rPr>
              <w:t>127 м2</w:t>
            </w:r>
          </w:p>
        </w:tc>
      </w:tr>
      <w:tr w:rsidR="00B64AFF" w:rsidRPr="00721FD6" w14:paraId="6B69F010" w14:textId="77777777" w:rsidTr="000C59D6">
        <w:tc>
          <w:tcPr>
            <w:tcW w:w="534" w:type="dxa"/>
          </w:tcPr>
          <w:p w14:paraId="08BFFA15" w14:textId="5349BEAB" w:rsidR="00B64AFF" w:rsidRDefault="00B64AF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959" w:type="dxa"/>
          </w:tcPr>
          <w:p w14:paraId="47E9B24C" w14:textId="0978BF11" w:rsidR="00B64AFF" w:rsidRDefault="00B64AFF" w:rsidP="00721FD6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Обратная засыпка фундаментов с уплотнением – 50 м3</w:t>
            </w:r>
          </w:p>
        </w:tc>
      </w:tr>
    </w:tbl>
    <w:p w14:paraId="153760C0" w14:textId="77777777" w:rsidR="008A22C0" w:rsidRPr="000B52EB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B52EB">
        <w:rPr>
          <w:b/>
          <w:bCs/>
          <w:sz w:val="20"/>
          <w:szCs w:val="20"/>
        </w:rPr>
        <w:t>Заключительные работы, приёмка работ</w:t>
      </w:r>
      <w:r w:rsidR="00CE4405" w:rsidRPr="000B52EB">
        <w:rPr>
          <w:b/>
          <w:bCs/>
          <w:sz w:val="20"/>
          <w:szCs w:val="20"/>
        </w:rPr>
        <w:t xml:space="preserve">: </w:t>
      </w:r>
    </w:p>
    <w:p w14:paraId="6CB1F98C" w14:textId="41A56BE2" w:rsidR="003042E9" w:rsidRDefault="003042E9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 выполнении работ необходимо применять инвертарную опалубку.</w:t>
      </w:r>
    </w:p>
    <w:p w14:paraId="022891C6" w14:textId="091B51AD" w:rsidR="003042E9" w:rsidRDefault="003042E9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 выполнении работ необходимо руководств</w:t>
      </w:r>
      <w:r w:rsidR="006126CD">
        <w:rPr>
          <w:sz w:val="20"/>
          <w:szCs w:val="20"/>
        </w:rPr>
        <w:t>оваться</w:t>
      </w:r>
      <w:r w:rsidR="006914BB">
        <w:rPr>
          <w:sz w:val="20"/>
          <w:szCs w:val="20"/>
        </w:rPr>
        <w:t xml:space="preserve"> </w:t>
      </w:r>
      <w:r w:rsidR="006126CD" w:rsidRPr="006914BB">
        <w:rPr>
          <w:sz w:val="20"/>
          <w:szCs w:val="20"/>
        </w:rPr>
        <w:t xml:space="preserve">СП 45.13330.2012 </w:t>
      </w:r>
      <w:r w:rsidR="006914BB">
        <w:rPr>
          <w:sz w:val="20"/>
          <w:szCs w:val="20"/>
        </w:rPr>
        <w:t>«</w:t>
      </w:r>
      <w:r w:rsidR="006126CD" w:rsidRPr="006914BB">
        <w:rPr>
          <w:sz w:val="20"/>
          <w:szCs w:val="20"/>
        </w:rPr>
        <w:t>З</w:t>
      </w:r>
      <w:r w:rsidR="006914BB" w:rsidRPr="006914BB">
        <w:rPr>
          <w:sz w:val="20"/>
          <w:szCs w:val="20"/>
        </w:rPr>
        <w:t>емляные сооружения, основания и фундаменты</w:t>
      </w:r>
      <w:r w:rsidR="006914BB">
        <w:rPr>
          <w:sz w:val="20"/>
          <w:szCs w:val="20"/>
        </w:rPr>
        <w:t>»:</w:t>
      </w:r>
    </w:p>
    <w:p w14:paraId="29D765EC" w14:textId="77777777" w:rsidR="006914BB" w:rsidRPr="006914BB" w:rsidRDefault="006914BB" w:rsidP="00956AE3">
      <w:pPr>
        <w:pStyle w:val="a4"/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  <w:r w:rsidRPr="006914BB">
        <w:rPr>
          <w:b/>
          <w:bCs/>
          <w:sz w:val="20"/>
          <w:szCs w:val="20"/>
        </w:rPr>
        <w:t xml:space="preserve">12.3 Буроинъекционные сваи </w:t>
      </w:r>
    </w:p>
    <w:p w14:paraId="78191B1B" w14:textId="729BF318" w:rsidR="006914BB" w:rsidRDefault="006914BB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6914BB">
        <w:rPr>
          <w:sz w:val="20"/>
          <w:szCs w:val="20"/>
        </w:rPr>
        <w:t>12.3.1 Бурение скважины при устройстве буроинъекционных свай в неустойчивых обводненных грунтах следует осуществлять с промывкой скважин глинистым (бентонитовым) раствором способами, обеспечивающими устойчивость стенок скважины. Параметры глинистого раствора должны удовлетворять требованиям таблиц 14.1 и 14.2. 12.3.2 Твердеющие смеси и растворы (мелкозернистые бетоны), применяемые для изготовления буроинъекционных свай, должны иметь плотность не ниже 2,03 г/см3 , подвижность по конусу АзНИИ не менее 17 см и водоотделение не более 2 %. Допустимо использование других аналогичных составов, подбираемых специализированными лабораториями, которые должны соответствовать требованиям проекта. 12.3.3 Заполнение скважины буроинъекционных свай бетонными смесями следует производить через буровой став или трубку-инъектор от забоя скважины снизу вверх до полного вытеснения промывочного раствора и появления в устье скважины чистой бетонной смеси. 12.3.4 Опрессовку буроинъекционной сваи следует осуществлять после установки в верхней части трубы-кондуктора тампона с манометром путем нагнетания через инъектор твердеющего раствора под давлением 0,2–0,3 МПа в течение 2–3 мин. СП 45.13330.2012 52 Уплотнение грунта вокруг стволов скважин, заполненных раствором, можно также проводить импульсными высоковольтными разрядами по технологии РИТ (разрядно- импульсной технологии).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5"/>
        <w:gridCol w:w="1837"/>
        <w:gridCol w:w="1976"/>
        <w:gridCol w:w="2175"/>
      </w:tblGrid>
      <w:tr w:rsidR="006F6982" w:rsidRPr="006F6982" w14:paraId="4E36E7AD" w14:textId="77777777" w:rsidTr="006F6982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1115F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18 Монтаж сборных ростверков: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543BB6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Смещение относительно разбивочных осей,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83728F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Отклонения в отметках поверхностей, мм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EAFB2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Измерительный, каждый ростверк</w:t>
            </w:r>
          </w:p>
        </w:tc>
      </w:tr>
      <w:tr w:rsidR="006F6982" w:rsidRPr="006F6982" w14:paraId="36A7AEF9" w14:textId="77777777" w:rsidTr="006F6982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62B18A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а) фундаменты жилых и общественных зданий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1D5E0" w14:textId="77777777" w:rsidR="006F6982" w:rsidRPr="006F6982" w:rsidRDefault="006F6982" w:rsidP="006F6982">
            <w:pPr>
              <w:spacing w:line="315" w:lineRule="atLeast"/>
              <w:jc w:val="center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±10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B6A493" w14:textId="77777777" w:rsidR="006F6982" w:rsidRPr="006F6982" w:rsidRDefault="006F6982" w:rsidP="006F6982">
            <w:pPr>
              <w:spacing w:line="315" w:lineRule="atLeast"/>
              <w:jc w:val="center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>±5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D49011" w14:textId="77777777" w:rsidR="006F6982" w:rsidRPr="006F6982" w:rsidRDefault="006F6982" w:rsidP="006F6982">
            <w:pPr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</w:p>
        </w:tc>
      </w:tr>
      <w:tr w:rsidR="006F6982" w:rsidRPr="006F6982" w14:paraId="457B9552" w14:textId="77777777" w:rsidTr="006F6982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F05548" w14:textId="77777777" w:rsidR="006F6982" w:rsidRPr="006F6982" w:rsidRDefault="006F6982" w:rsidP="006F6982">
            <w:pPr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  <w:t xml:space="preserve">б) </w:t>
            </w: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  <w:highlight w:val="yellow"/>
              </w:rPr>
              <w:t>фундаменты промышленных зданий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04884A" w14:textId="77777777" w:rsidR="006F6982" w:rsidRPr="006F6982" w:rsidRDefault="006F6982" w:rsidP="006F6982">
            <w:pPr>
              <w:spacing w:line="315" w:lineRule="atLeast"/>
              <w:jc w:val="center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  <w:highlight w:val="yellow"/>
              </w:rPr>
              <w:t>±20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D769E" w14:textId="77777777" w:rsidR="006F6982" w:rsidRPr="006F6982" w:rsidRDefault="006F6982" w:rsidP="006F6982">
            <w:pPr>
              <w:spacing w:line="315" w:lineRule="atLeast"/>
              <w:jc w:val="center"/>
              <w:textAlignment w:val="baseline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6F6982">
              <w:rPr>
                <w:rFonts w:ascii="Arial" w:hAnsi="Arial" w:cs="Arial"/>
                <w:color w:val="2D2D2D"/>
                <w:spacing w:val="2"/>
                <w:sz w:val="21"/>
                <w:szCs w:val="21"/>
                <w:highlight w:val="yellow"/>
              </w:rPr>
              <w:t>±10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EC6F6D" w14:textId="77777777" w:rsidR="006F6982" w:rsidRPr="006F6982" w:rsidRDefault="006F6982" w:rsidP="006F6982">
            <w:pPr>
              <w:rPr>
                <w:sz w:val="20"/>
                <w:szCs w:val="20"/>
              </w:rPr>
            </w:pPr>
          </w:p>
        </w:tc>
      </w:tr>
    </w:tbl>
    <w:p w14:paraId="63C9D9ED" w14:textId="77777777" w:rsidR="006F6982" w:rsidRDefault="006F6982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484B74D5" w14:textId="31A481E8" w:rsidR="00B050AC" w:rsidRDefault="00B050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После окончания работ необходимо произвести выравнивание грунта в радиусе 3-х метров от границы участка проведения работ.</w:t>
      </w:r>
      <w:bookmarkStart w:id="2" w:name="_GoBack"/>
      <w:bookmarkEnd w:id="2"/>
    </w:p>
    <w:p w14:paraId="2DEDF2CF" w14:textId="24180383" w:rsidR="003042E9" w:rsidRDefault="008A22C0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>П</w:t>
      </w:r>
      <w:r w:rsidR="00CE4405" w:rsidRPr="000B52EB">
        <w:rPr>
          <w:sz w:val="20"/>
          <w:szCs w:val="20"/>
        </w:rPr>
        <w:t>ри</w:t>
      </w:r>
      <w:r w:rsidR="0080741E" w:rsidRPr="000B52EB">
        <w:rPr>
          <w:sz w:val="20"/>
          <w:szCs w:val="20"/>
        </w:rPr>
        <w:t xml:space="preserve"> проведении работ требуется выполнять ежедневную уборку и вывоз мусора. </w:t>
      </w:r>
    </w:p>
    <w:p w14:paraId="43F79470" w14:textId="77777777" w:rsidR="003042E9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>Во время выполнения работ требуется выполнять укрытие</w:t>
      </w:r>
      <w:r w:rsidR="00956AE3">
        <w:rPr>
          <w:sz w:val="20"/>
          <w:szCs w:val="20"/>
        </w:rPr>
        <w:t xml:space="preserve"> и предохранение от повреждения</w:t>
      </w:r>
      <w:r w:rsidRPr="000B52EB">
        <w:rPr>
          <w:sz w:val="20"/>
          <w:szCs w:val="20"/>
        </w:rPr>
        <w:t xml:space="preserve"> уже </w:t>
      </w:r>
      <w:r w:rsidR="00B461BA" w:rsidRPr="000B52EB">
        <w:rPr>
          <w:sz w:val="20"/>
          <w:szCs w:val="20"/>
        </w:rPr>
        <w:t xml:space="preserve">смонтированного </w:t>
      </w:r>
      <w:r w:rsidR="00B461BA">
        <w:rPr>
          <w:sz w:val="20"/>
          <w:szCs w:val="20"/>
        </w:rPr>
        <w:t>оборудования</w:t>
      </w:r>
      <w:r w:rsidRPr="000B52EB">
        <w:rPr>
          <w:sz w:val="20"/>
          <w:szCs w:val="20"/>
        </w:rPr>
        <w:t xml:space="preserve"> и строительных конструкций. </w:t>
      </w:r>
    </w:p>
    <w:p w14:paraId="08876D3C" w14:textId="1C88B795" w:rsidR="00510463" w:rsidRPr="000B52EB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 xml:space="preserve">По окончании работ перед сдачей </w:t>
      </w:r>
      <w:r w:rsidR="00C66E5E">
        <w:rPr>
          <w:sz w:val="20"/>
          <w:szCs w:val="20"/>
        </w:rPr>
        <w:t xml:space="preserve">работ </w:t>
      </w:r>
      <w:r w:rsidRPr="000B52EB">
        <w:rPr>
          <w:sz w:val="20"/>
          <w:szCs w:val="20"/>
        </w:rPr>
        <w:t xml:space="preserve">требуется </w:t>
      </w:r>
      <w:r w:rsidR="00B461BA">
        <w:rPr>
          <w:sz w:val="20"/>
          <w:szCs w:val="20"/>
        </w:rPr>
        <w:t>о</w:t>
      </w:r>
      <w:r w:rsidRPr="000B52EB">
        <w:rPr>
          <w:sz w:val="20"/>
          <w:szCs w:val="20"/>
        </w:rPr>
        <w:t>чистка</w:t>
      </w:r>
      <w:r w:rsidR="00B461BA">
        <w:rPr>
          <w:sz w:val="20"/>
          <w:szCs w:val="20"/>
        </w:rPr>
        <w:t xml:space="preserve"> территории</w:t>
      </w:r>
      <w:r w:rsidRPr="000B52EB">
        <w:rPr>
          <w:sz w:val="20"/>
          <w:szCs w:val="20"/>
        </w:rPr>
        <w:t xml:space="preserve"> и уборка мусора.</w:t>
      </w:r>
    </w:p>
    <w:p w14:paraId="4E765536" w14:textId="77777777" w:rsidR="00FD55FD" w:rsidRPr="000B52EB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t>Условия проведения работ:</w:t>
      </w:r>
      <w:r w:rsidRPr="000B52EB">
        <w:rPr>
          <w:sz w:val="20"/>
          <w:szCs w:val="20"/>
        </w:rPr>
        <w:t xml:space="preserve"> </w:t>
      </w:r>
    </w:p>
    <w:p w14:paraId="2CAFDE39" w14:textId="77777777" w:rsidR="0094741B" w:rsidRPr="000B52EB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94741B" w:rsidRPr="000B52EB">
        <w:rPr>
          <w:sz w:val="20"/>
          <w:szCs w:val="20"/>
        </w:rPr>
        <w:t xml:space="preserve">возможны </w:t>
      </w:r>
      <w:r w:rsidRPr="000B52EB">
        <w:rPr>
          <w:sz w:val="20"/>
          <w:szCs w:val="20"/>
        </w:rPr>
        <w:t xml:space="preserve">стеснённые </w:t>
      </w:r>
      <w:r w:rsidR="00C131B1" w:rsidRPr="000B52EB">
        <w:rPr>
          <w:sz w:val="20"/>
          <w:szCs w:val="20"/>
        </w:rPr>
        <w:t>условия</w:t>
      </w:r>
      <w:r w:rsidR="0094741B" w:rsidRPr="000B52EB">
        <w:rPr>
          <w:sz w:val="20"/>
          <w:szCs w:val="20"/>
        </w:rPr>
        <w:t xml:space="preserve"> </w:t>
      </w:r>
      <w:r w:rsidR="00C66E5E">
        <w:rPr>
          <w:sz w:val="20"/>
          <w:szCs w:val="20"/>
        </w:rPr>
        <w:t>производства работ</w:t>
      </w:r>
      <w:r w:rsidR="0094741B" w:rsidRPr="000B52EB">
        <w:rPr>
          <w:sz w:val="20"/>
          <w:szCs w:val="20"/>
        </w:rPr>
        <w:t xml:space="preserve">, все работы </w:t>
      </w:r>
      <w:r w:rsidR="0080741E" w:rsidRPr="000B52EB">
        <w:rPr>
          <w:sz w:val="20"/>
          <w:szCs w:val="20"/>
        </w:rPr>
        <w:t>тр</w:t>
      </w:r>
      <w:r w:rsidR="0094741B" w:rsidRPr="000B52EB">
        <w:rPr>
          <w:sz w:val="20"/>
          <w:szCs w:val="20"/>
        </w:rPr>
        <w:t>ебуется выполнять при согласовании с заказчиком.</w:t>
      </w:r>
    </w:p>
    <w:p w14:paraId="71ECEFDE" w14:textId="77777777"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78138B" w:rsidRPr="000B52EB">
        <w:rPr>
          <w:sz w:val="20"/>
          <w:szCs w:val="20"/>
        </w:rPr>
        <w:t xml:space="preserve">приветствуется </w:t>
      </w:r>
      <w:r w:rsidR="00510463" w:rsidRPr="000B52EB">
        <w:rPr>
          <w:sz w:val="20"/>
          <w:szCs w:val="20"/>
        </w:rPr>
        <w:t>круглосуточный режим</w:t>
      </w:r>
      <w:r w:rsidR="0094741B" w:rsidRPr="000B52EB">
        <w:rPr>
          <w:sz w:val="20"/>
          <w:szCs w:val="20"/>
        </w:rPr>
        <w:t xml:space="preserve"> работы</w:t>
      </w:r>
      <w:r w:rsidR="0080741E" w:rsidRPr="000B52EB">
        <w:rPr>
          <w:sz w:val="20"/>
          <w:szCs w:val="20"/>
        </w:rPr>
        <w:t>, а также работа в выходные и праздничные дни.</w:t>
      </w:r>
    </w:p>
    <w:p w14:paraId="29BB1C93" w14:textId="77777777" w:rsidR="00A72467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р</w:t>
      </w:r>
      <w:r w:rsidRPr="00A72467">
        <w:rPr>
          <w:sz w:val="20"/>
          <w:szCs w:val="20"/>
        </w:rPr>
        <w:t xml:space="preserve">аботы по обеспечению подрядчика электроснабжением и освещением и водоснабжением: Заказчик предоставляет точку подключения на расстоянии не более 30м от строй площадки, осветительные приборы, переноски - зона ответственности подрядчика. Аналогично по водоснабжению если необходимо. </w:t>
      </w:r>
    </w:p>
    <w:p w14:paraId="0A43EFE0" w14:textId="77777777" w:rsidR="00A72467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п</w:t>
      </w:r>
      <w:r w:rsidRPr="00A72467">
        <w:rPr>
          <w:sz w:val="20"/>
          <w:szCs w:val="20"/>
        </w:rPr>
        <w:t>о организации работ внутри предприятия разработана памятка, требования в которой являются обязательными к выполнению.</w:t>
      </w:r>
    </w:p>
    <w:p w14:paraId="5E799369" w14:textId="60D90A10" w:rsidR="00A72467" w:rsidRPr="000B52EB" w:rsidRDefault="00E77A05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E77A05">
        <w:rPr>
          <w:b/>
          <w:sz w:val="20"/>
          <w:szCs w:val="20"/>
        </w:rPr>
        <w:t>Срок окончания работ не позднее 1 мая 2020 года</w:t>
      </w:r>
    </w:p>
    <w:p w14:paraId="79191E66" w14:textId="77777777" w:rsidR="0080741E" w:rsidRPr="000B52EB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t>Требования к предоставлению КП:</w:t>
      </w:r>
    </w:p>
    <w:p w14:paraId="27E9B5F9" w14:textId="74DC5B66" w:rsidR="005C3253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0B52EB">
        <w:rPr>
          <w:sz w:val="20"/>
          <w:szCs w:val="20"/>
        </w:rPr>
        <w:t>какие-либо</w:t>
      </w:r>
      <w:r w:rsidR="00BF72C8" w:rsidRPr="000B52EB">
        <w:rPr>
          <w:sz w:val="20"/>
          <w:szCs w:val="20"/>
        </w:rPr>
        <w:t xml:space="preserve"> из представленных </w:t>
      </w:r>
      <w:r w:rsidRPr="000B52EB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0B52EB">
        <w:rPr>
          <w:sz w:val="20"/>
          <w:szCs w:val="20"/>
        </w:rPr>
        <w:t xml:space="preserve">- </w:t>
      </w:r>
      <w:r w:rsidRPr="000B52EB">
        <w:rPr>
          <w:sz w:val="20"/>
          <w:szCs w:val="20"/>
        </w:rPr>
        <w:t>ставьте прочерк либо</w:t>
      </w:r>
      <w:r w:rsidR="00BF72C8" w:rsidRPr="000B52EB">
        <w:rPr>
          <w:sz w:val="20"/>
          <w:szCs w:val="20"/>
        </w:rPr>
        <w:t xml:space="preserve"> оставьте свой</w:t>
      </w:r>
      <w:r w:rsidRPr="000B52EB">
        <w:rPr>
          <w:sz w:val="20"/>
          <w:szCs w:val="20"/>
        </w:rPr>
        <w:t xml:space="preserve"> комментарий</w:t>
      </w:r>
      <w:r w:rsidR="00136700" w:rsidRPr="000B52EB">
        <w:rPr>
          <w:sz w:val="20"/>
          <w:szCs w:val="20"/>
        </w:rPr>
        <w:t xml:space="preserve"> ниже таблицы</w:t>
      </w:r>
      <w:r w:rsidRPr="000B52EB">
        <w:rPr>
          <w:sz w:val="20"/>
          <w:szCs w:val="20"/>
        </w:rPr>
        <w:t>. Не подписанные КП</w:t>
      </w:r>
      <w:r w:rsidR="00BF72C8" w:rsidRPr="000B52EB">
        <w:rPr>
          <w:sz w:val="20"/>
          <w:szCs w:val="20"/>
        </w:rPr>
        <w:t xml:space="preserve"> и КП, предоставленные </w:t>
      </w:r>
      <w:r w:rsidR="00CE4405" w:rsidRPr="000B52EB">
        <w:rPr>
          <w:sz w:val="20"/>
          <w:szCs w:val="20"/>
        </w:rPr>
        <w:t>в другом виде,</w:t>
      </w:r>
      <w:r w:rsidRPr="000B52EB">
        <w:rPr>
          <w:sz w:val="20"/>
          <w:szCs w:val="20"/>
        </w:rPr>
        <w:t xml:space="preserve"> не принимаются к рассмотрению.</w:t>
      </w:r>
      <w:r w:rsidR="00336178" w:rsidRPr="000B52EB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0B52EB">
        <w:rPr>
          <w:b/>
          <w:bCs/>
          <w:sz w:val="20"/>
          <w:szCs w:val="20"/>
          <w:u w:val="single"/>
        </w:rPr>
        <w:t>общую</w:t>
      </w:r>
      <w:r w:rsidR="00336178" w:rsidRPr="000B52EB">
        <w:rPr>
          <w:sz w:val="20"/>
          <w:szCs w:val="20"/>
        </w:rPr>
        <w:t xml:space="preserve"> продолжительность работ.</w:t>
      </w:r>
    </w:p>
    <w:p w14:paraId="44AB5303" w14:textId="77777777" w:rsidR="00E47164" w:rsidRPr="000B52EB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4BF6C6F5" w14:textId="77777777"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14:paraId="553B7301" w14:textId="77777777" w:rsidR="00C3000B" w:rsidRPr="000B195A" w:rsidRDefault="00B050AC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19" w:history="1"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0B195A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0B195A">
          <w:rPr>
            <w:rStyle w:val="a3"/>
            <w:sz w:val="20"/>
            <w:szCs w:val="20"/>
            <w:shd w:val="clear" w:color="auto" w:fill="FFFFFF"/>
          </w:rPr>
          <w:t>35.</w:t>
        </w:r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</w:hyperlink>
    </w:p>
    <w:p w14:paraId="79E341BD" w14:textId="2D3C2E18"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lastRenderedPageBreak/>
        <w:t xml:space="preserve">Главный инженер проекта Верховцев Николай Андреевич </w:t>
      </w:r>
      <w:r>
        <w:rPr>
          <w:color w:val="000000"/>
          <w:sz w:val="20"/>
          <w:szCs w:val="20"/>
          <w:shd w:val="clear" w:color="auto" w:fill="FFFFFF"/>
        </w:rPr>
        <w:t xml:space="preserve">Моб: </w:t>
      </w:r>
      <w:r w:rsidRPr="000B195A">
        <w:rPr>
          <w:color w:val="000000"/>
          <w:sz w:val="20"/>
          <w:szCs w:val="20"/>
          <w:shd w:val="clear" w:color="auto" w:fill="FFFFFF"/>
        </w:rPr>
        <w:t>+7(921)830-25-84</w:t>
      </w:r>
    </w:p>
    <w:p w14:paraId="1E5DF5C9" w14:textId="77777777"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15AAD8E5" w14:textId="77777777" w:rsidR="00C3000B" w:rsidRPr="000B195A" w:rsidRDefault="00B050AC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20" w:history="1">
        <w:r w:rsidR="00C3000B" w:rsidRPr="000B195A">
          <w:rPr>
            <w:rStyle w:val="a3"/>
            <w:sz w:val="20"/>
            <w:szCs w:val="20"/>
            <w:lang w:val="en-US"/>
          </w:rPr>
          <w:t>Levinskiysa</w:t>
        </w:r>
        <w:r w:rsidR="00C3000B" w:rsidRPr="000B195A">
          <w:rPr>
            <w:rStyle w:val="a3"/>
            <w:sz w:val="20"/>
            <w:szCs w:val="20"/>
          </w:rPr>
          <w:t>@</w:t>
        </w:r>
        <w:r w:rsidR="00C3000B" w:rsidRPr="000B195A">
          <w:rPr>
            <w:rStyle w:val="a3"/>
            <w:sz w:val="20"/>
            <w:szCs w:val="20"/>
            <w:lang w:val="en-US"/>
          </w:rPr>
          <w:t>milk</w:t>
        </w:r>
        <w:r w:rsidR="00C3000B" w:rsidRPr="000B195A">
          <w:rPr>
            <w:rStyle w:val="a3"/>
            <w:sz w:val="20"/>
            <w:szCs w:val="20"/>
          </w:rPr>
          <w:t>35.</w:t>
        </w:r>
        <w:r w:rsidR="00C3000B" w:rsidRPr="000B195A">
          <w:rPr>
            <w:rStyle w:val="a3"/>
            <w:sz w:val="20"/>
            <w:szCs w:val="20"/>
            <w:lang w:val="en-US"/>
          </w:rPr>
          <w:t>ru</w:t>
        </w:r>
      </w:hyperlink>
    </w:p>
    <w:p w14:paraId="41A826B7" w14:textId="20D6FA52" w:rsidR="00C3000B" w:rsidRPr="000B195A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0B195A">
        <w:rPr>
          <w:sz w:val="20"/>
          <w:szCs w:val="20"/>
        </w:rPr>
        <w:t>Инженер-строитель Левинский Сергей Александрович</w:t>
      </w:r>
      <w:r w:rsidR="00E47164" w:rsidRPr="00E47164">
        <w:rPr>
          <w:sz w:val="20"/>
          <w:szCs w:val="20"/>
        </w:rPr>
        <w:t xml:space="preserve"> </w:t>
      </w:r>
      <w:r w:rsidRPr="000B195A">
        <w:rPr>
          <w:sz w:val="20"/>
          <w:szCs w:val="20"/>
        </w:rPr>
        <w:t xml:space="preserve">Моб: +7-931-514-94-11 </w:t>
      </w:r>
    </w:p>
    <w:p w14:paraId="6AE223AD" w14:textId="77777777"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007FA4F4" w14:textId="77777777"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BE7D6EB" w14:textId="0CFAC543"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Табличная форма предоставления КП.</w:t>
      </w:r>
    </w:p>
    <w:p w14:paraId="0B6E55CA" w14:textId="5CD0E357" w:rsidR="00A108AF" w:rsidRDefault="008B438E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4AE6D1A" wp14:editId="70EE9C21">
            <wp:extent cx="5725013" cy="4310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3711" cy="435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CAA4" w14:textId="77777777" w:rsidR="005A1F8B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157A4A2" w14:textId="77777777" w:rsidR="001A6ADD" w:rsidRPr="000B52EB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Техническое задание составил: ______________</w:t>
      </w:r>
      <w:r w:rsidR="00336178" w:rsidRPr="000B52EB">
        <w:rPr>
          <w:sz w:val="20"/>
          <w:szCs w:val="20"/>
        </w:rPr>
        <w:t>___________________</w:t>
      </w:r>
      <w:r w:rsidR="0017471D" w:rsidRPr="000B52EB">
        <w:rPr>
          <w:sz w:val="20"/>
          <w:szCs w:val="20"/>
        </w:rPr>
        <w:t>_______________</w:t>
      </w:r>
      <w:r w:rsidR="00336178" w:rsidRPr="000B52EB">
        <w:rPr>
          <w:sz w:val="20"/>
          <w:szCs w:val="20"/>
        </w:rPr>
        <w:t>_</w:t>
      </w:r>
      <w:r w:rsidRPr="000B52EB">
        <w:rPr>
          <w:sz w:val="20"/>
          <w:szCs w:val="20"/>
        </w:rPr>
        <w:t>___</w:t>
      </w:r>
      <w:r w:rsidR="00D62861" w:rsidRPr="000B52EB">
        <w:rPr>
          <w:sz w:val="20"/>
          <w:szCs w:val="20"/>
        </w:rPr>
        <w:t>Левинский С.А</w:t>
      </w:r>
      <w:r w:rsidR="00F147CE" w:rsidRPr="000B52EB">
        <w:rPr>
          <w:sz w:val="20"/>
          <w:szCs w:val="20"/>
        </w:rPr>
        <w:t>.</w:t>
      </w:r>
    </w:p>
    <w:p w14:paraId="47C381EC" w14:textId="03CB6707" w:rsidR="00435DA7" w:rsidRPr="000B52EB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 xml:space="preserve">Инженер </w:t>
      </w:r>
      <w:r w:rsidR="00E47164">
        <w:rPr>
          <w:sz w:val="20"/>
          <w:szCs w:val="20"/>
        </w:rPr>
        <w:t>–</w:t>
      </w:r>
      <w:r w:rsidRPr="000B52EB">
        <w:rPr>
          <w:sz w:val="20"/>
          <w:szCs w:val="20"/>
        </w:rPr>
        <w:t xml:space="preserve"> строитель</w:t>
      </w:r>
      <w:r w:rsidR="00E47164" w:rsidRPr="00E47164">
        <w:rPr>
          <w:sz w:val="20"/>
          <w:szCs w:val="20"/>
        </w:rPr>
        <w:t xml:space="preserve"> </w:t>
      </w:r>
      <w:r w:rsidR="00435DA7" w:rsidRPr="000B52EB">
        <w:rPr>
          <w:sz w:val="20"/>
          <w:szCs w:val="20"/>
        </w:rPr>
        <w:t>ОАО "Северное молоко"</w:t>
      </w:r>
    </w:p>
    <w:p w14:paraId="325C11E1" w14:textId="77777777" w:rsidR="00435DA7" w:rsidRPr="000B52EB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Моб:+7-</w:t>
      </w:r>
      <w:r w:rsidR="00A17821" w:rsidRPr="000B52EB">
        <w:rPr>
          <w:sz w:val="20"/>
          <w:szCs w:val="20"/>
        </w:rPr>
        <w:t>931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514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94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11</w:t>
      </w:r>
      <w:r w:rsidRPr="000B52EB">
        <w:rPr>
          <w:sz w:val="20"/>
          <w:szCs w:val="20"/>
        </w:rPr>
        <w:t xml:space="preserve"> </w:t>
      </w:r>
    </w:p>
    <w:p w14:paraId="1126A1BC" w14:textId="77777777" w:rsidR="005719C0" w:rsidRPr="000B52EB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1217573B" w14:textId="77777777" w:rsidR="00D62861" w:rsidRPr="000B52EB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4284CD00" w14:textId="77777777" w:rsidR="00FA0C31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Сог</w:t>
      </w:r>
      <w:r w:rsidR="008966C6" w:rsidRPr="000B52EB">
        <w:rPr>
          <w:sz w:val="20"/>
          <w:szCs w:val="20"/>
        </w:rPr>
        <w:t>ласовано: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>_______________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 xml:space="preserve">Подрядная </w:t>
      </w:r>
      <w:r w:rsidR="00E45894" w:rsidRPr="000B52EB">
        <w:rPr>
          <w:sz w:val="20"/>
          <w:szCs w:val="20"/>
        </w:rPr>
        <w:t>о</w:t>
      </w:r>
      <w:r w:rsidR="008966C6" w:rsidRPr="000B52EB">
        <w:rPr>
          <w:sz w:val="20"/>
          <w:szCs w:val="20"/>
        </w:rPr>
        <w:t>рганизация</w:t>
      </w:r>
      <w:r w:rsidRPr="000B52EB">
        <w:rPr>
          <w:sz w:val="20"/>
          <w:szCs w:val="20"/>
        </w:rPr>
        <w:t>_____________________</w:t>
      </w:r>
    </w:p>
    <w:p w14:paraId="103B8D50" w14:textId="77777777" w:rsidR="00FA0C31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247A332C" w14:textId="63C7A784" w:rsidR="008966C6" w:rsidRPr="000B52EB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__</w:t>
      </w:r>
      <w:r w:rsidR="00FA0C31">
        <w:rPr>
          <w:sz w:val="20"/>
          <w:szCs w:val="20"/>
        </w:rPr>
        <w:object w:dxaOrig="1544" w:dyaOrig="998" w14:anchorId="59EAF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50.05pt" o:ole="">
            <v:imagedata r:id="rId22" o:title=""/>
          </v:shape>
          <o:OLEObject Type="Embed" ProgID="AcroExch.Document.DC" ShapeID="_x0000_i1025" DrawAspect="Icon" ObjectID="_1647159919" r:id="rId23"/>
        </w:object>
      </w:r>
      <w:r w:rsidR="008B438E">
        <w:rPr>
          <w:sz w:val="20"/>
          <w:szCs w:val="20"/>
        </w:rPr>
        <w:object w:dxaOrig="1544" w:dyaOrig="998" w14:anchorId="7D725927">
          <v:shape id="_x0000_i1026" type="#_x0000_t75" style="width:77.15pt;height:50.05pt" o:ole="">
            <v:imagedata r:id="rId24" o:title=""/>
          </v:shape>
          <o:OLEObject Type="Embed" ProgID="Excel.Sheet.12" ShapeID="_x0000_i1026" DrawAspect="Icon" ObjectID="_1647159920" r:id="rId25"/>
        </w:object>
      </w:r>
    </w:p>
    <w:sectPr w:rsidR="008966C6" w:rsidRPr="000B52EB" w:rsidSect="006146B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74016" w14:textId="77777777" w:rsidR="00EE296F" w:rsidRDefault="00EE296F" w:rsidP="001A2EF0">
      <w:r>
        <w:separator/>
      </w:r>
    </w:p>
  </w:endnote>
  <w:endnote w:type="continuationSeparator" w:id="0">
    <w:p w14:paraId="1ECD426E" w14:textId="77777777" w:rsidR="00EE296F" w:rsidRDefault="00EE296F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6E9E83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B4AFB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B4AFB">
              <w:rPr>
                <w:b/>
                <w:bCs/>
              </w:rPr>
              <w:fldChar w:fldCharType="separate"/>
            </w:r>
            <w:r w:rsidR="00E77A05">
              <w:rPr>
                <w:b/>
                <w:bCs/>
                <w:noProof/>
              </w:rPr>
              <w:t>1</w:t>
            </w:r>
            <w:r w:rsidR="00EB4AFB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B4AFB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B4AFB">
              <w:rPr>
                <w:b/>
                <w:bCs/>
              </w:rPr>
              <w:fldChar w:fldCharType="separate"/>
            </w:r>
            <w:r w:rsidR="00E77A05">
              <w:rPr>
                <w:b/>
                <w:bCs/>
                <w:noProof/>
              </w:rPr>
              <w:t>2</w:t>
            </w:r>
            <w:r w:rsidR="00EB4AFB">
              <w:rPr>
                <w:b/>
                <w:bCs/>
              </w:rPr>
              <w:fldChar w:fldCharType="end"/>
            </w:r>
          </w:p>
        </w:sdtContent>
      </w:sdt>
    </w:sdtContent>
  </w:sdt>
  <w:p w14:paraId="05C3D60B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9F66C" w14:textId="77777777" w:rsidR="00EE296F" w:rsidRDefault="00EE296F" w:rsidP="001A2EF0">
      <w:r>
        <w:separator/>
      </w:r>
    </w:p>
  </w:footnote>
  <w:footnote w:type="continuationSeparator" w:id="0">
    <w:p w14:paraId="6CFC7530" w14:textId="77777777" w:rsidR="00EE296F" w:rsidRDefault="00EE296F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0CC4"/>
    <w:rsid w:val="000000CD"/>
    <w:rsid w:val="00014449"/>
    <w:rsid w:val="000173D8"/>
    <w:rsid w:val="0004021E"/>
    <w:rsid w:val="00063FCE"/>
    <w:rsid w:val="0008105F"/>
    <w:rsid w:val="00087D6A"/>
    <w:rsid w:val="000912A1"/>
    <w:rsid w:val="00092D8A"/>
    <w:rsid w:val="000A25C4"/>
    <w:rsid w:val="000A2D7F"/>
    <w:rsid w:val="000A3066"/>
    <w:rsid w:val="000A79CB"/>
    <w:rsid w:val="000A7C89"/>
    <w:rsid w:val="000B52EB"/>
    <w:rsid w:val="000B5392"/>
    <w:rsid w:val="000C1218"/>
    <w:rsid w:val="000C59D6"/>
    <w:rsid w:val="000D3359"/>
    <w:rsid w:val="000D35DC"/>
    <w:rsid w:val="000D42DC"/>
    <w:rsid w:val="000E6DDB"/>
    <w:rsid w:val="00100D26"/>
    <w:rsid w:val="00115794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8B0"/>
    <w:rsid w:val="001E797B"/>
    <w:rsid w:val="00201F91"/>
    <w:rsid w:val="0020594C"/>
    <w:rsid w:val="00207729"/>
    <w:rsid w:val="002102C9"/>
    <w:rsid w:val="00225632"/>
    <w:rsid w:val="00231793"/>
    <w:rsid w:val="00241BD8"/>
    <w:rsid w:val="002637E9"/>
    <w:rsid w:val="002671B4"/>
    <w:rsid w:val="002703FD"/>
    <w:rsid w:val="00271FE2"/>
    <w:rsid w:val="002736A0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E0C6E"/>
    <w:rsid w:val="002E1D2E"/>
    <w:rsid w:val="002E3C2E"/>
    <w:rsid w:val="00301100"/>
    <w:rsid w:val="003042E9"/>
    <w:rsid w:val="00310CC4"/>
    <w:rsid w:val="00336178"/>
    <w:rsid w:val="00344354"/>
    <w:rsid w:val="003501E4"/>
    <w:rsid w:val="00356216"/>
    <w:rsid w:val="003627D5"/>
    <w:rsid w:val="00363B3B"/>
    <w:rsid w:val="00381779"/>
    <w:rsid w:val="00384184"/>
    <w:rsid w:val="0039290D"/>
    <w:rsid w:val="003D194E"/>
    <w:rsid w:val="003D27C3"/>
    <w:rsid w:val="003D798E"/>
    <w:rsid w:val="003E3BB9"/>
    <w:rsid w:val="00413914"/>
    <w:rsid w:val="00435DA7"/>
    <w:rsid w:val="00466CE7"/>
    <w:rsid w:val="004749C6"/>
    <w:rsid w:val="004854B1"/>
    <w:rsid w:val="004918F6"/>
    <w:rsid w:val="004943F8"/>
    <w:rsid w:val="004A3277"/>
    <w:rsid w:val="004A702B"/>
    <w:rsid w:val="004D3669"/>
    <w:rsid w:val="004D6CBF"/>
    <w:rsid w:val="004F3056"/>
    <w:rsid w:val="004F6250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81C4C"/>
    <w:rsid w:val="00591C9F"/>
    <w:rsid w:val="005A1F8B"/>
    <w:rsid w:val="005A79E6"/>
    <w:rsid w:val="005C3253"/>
    <w:rsid w:val="005C3986"/>
    <w:rsid w:val="005C61C5"/>
    <w:rsid w:val="005D22DB"/>
    <w:rsid w:val="005E3E68"/>
    <w:rsid w:val="005F1690"/>
    <w:rsid w:val="005F18BD"/>
    <w:rsid w:val="005F2ED6"/>
    <w:rsid w:val="00606F00"/>
    <w:rsid w:val="006126CD"/>
    <w:rsid w:val="006139DE"/>
    <w:rsid w:val="006146BA"/>
    <w:rsid w:val="00617788"/>
    <w:rsid w:val="0062437C"/>
    <w:rsid w:val="00631A4C"/>
    <w:rsid w:val="006340DB"/>
    <w:rsid w:val="00635E66"/>
    <w:rsid w:val="00643D66"/>
    <w:rsid w:val="00653193"/>
    <w:rsid w:val="0068146C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66A2"/>
    <w:rsid w:val="006C7D53"/>
    <w:rsid w:val="006E093C"/>
    <w:rsid w:val="006E4601"/>
    <w:rsid w:val="006F2A2C"/>
    <w:rsid w:val="006F6982"/>
    <w:rsid w:val="00701D9B"/>
    <w:rsid w:val="00721FD6"/>
    <w:rsid w:val="0073545C"/>
    <w:rsid w:val="007429F6"/>
    <w:rsid w:val="007578D6"/>
    <w:rsid w:val="007613B6"/>
    <w:rsid w:val="0077035D"/>
    <w:rsid w:val="00776169"/>
    <w:rsid w:val="0078138B"/>
    <w:rsid w:val="007822F8"/>
    <w:rsid w:val="00783A1F"/>
    <w:rsid w:val="007854BA"/>
    <w:rsid w:val="007957CF"/>
    <w:rsid w:val="007A32A3"/>
    <w:rsid w:val="007D2EF4"/>
    <w:rsid w:val="007E7635"/>
    <w:rsid w:val="007F004C"/>
    <w:rsid w:val="007F7B0D"/>
    <w:rsid w:val="0080741E"/>
    <w:rsid w:val="008258E2"/>
    <w:rsid w:val="00863FDB"/>
    <w:rsid w:val="00872604"/>
    <w:rsid w:val="00883C8D"/>
    <w:rsid w:val="00890402"/>
    <w:rsid w:val="00891630"/>
    <w:rsid w:val="00892574"/>
    <w:rsid w:val="00895CF3"/>
    <w:rsid w:val="008966C6"/>
    <w:rsid w:val="008A22C0"/>
    <w:rsid w:val="008A60FB"/>
    <w:rsid w:val="008A61C3"/>
    <w:rsid w:val="008B300C"/>
    <w:rsid w:val="008B3AA6"/>
    <w:rsid w:val="008B438E"/>
    <w:rsid w:val="008B7BFE"/>
    <w:rsid w:val="008C122D"/>
    <w:rsid w:val="008E5BE3"/>
    <w:rsid w:val="008E67B0"/>
    <w:rsid w:val="008F5B48"/>
    <w:rsid w:val="009045A7"/>
    <w:rsid w:val="00907D62"/>
    <w:rsid w:val="00923EF5"/>
    <w:rsid w:val="00942ED9"/>
    <w:rsid w:val="0094660C"/>
    <w:rsid w:val="0094741B"/>
    <w:rsid w:val="00956AE3"/>
    <w:rsid w:val="00966E39"/>
    <w:rsid w:val="00981387"/>
    <w:rsid w:val="00981582"/>
    <w:rsid w:val="0098450D"/>
    <w:rsid w:val="00985A88"/>
    <w:rsid w:val="00991E12"/>
    <w:rsid w:val="009A29AB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6DAD"/>
    <w:rsid w:val="00A3168B"/>
    <w:rsid w:val="00A456F5"/>
    <w:rsid w:val="00A45F17"/>
    <w:rsid w:val="00A72467"/>
    <w:rsid w:val="00A741AC"/>
    <w:rsid w:val="00A75CEE"/>
    <w:rsid w:val="00A81981"/>
    <w:rsid w:val="00A846F0"/>
    <w:rsid w:val="00A84DD2"/>
    <w:rsid w:val="00A87DC5"/>
    <w:rsid w:val="00AA5D32"/>
    <w:rsid w:val="00AB1144"/>
    <w:rsid w:val="00AB48A9"/>
    <w:rsid w:val="00AC0957"/>
    <w:rsid w:val="00AC0970"/>
    <w:rsid w:val="00AC30D3"/>
    <w:rsid w:val="00AD099B"/>
    <w:rsid w:val="00AE4EF6"/>
    <w:rsid w:val="00AE5D46"/>
    <w:rsid w:val="00AE7E06"/>
    <w:rsid w:val="00AF3472"/>
    <w:rsid w:val="00AF552A"/>
    <w:rsid w:val="00B01A9E"/>
    <w:rsid w:val="00B050AC"/>
    <w:rsid w:val="00B0599C"/>
    <w:rsid w:val="00B104CF"/>
    <w:rsid w:val="00B13990"/>
    <w:rsid w:val="00B17D7D"/>
    <w:rsid w:val="00B461BA"/>
    <w:rsid w:val="00B538EF"/>
    <w:rsid w:val="00B64AFF"/>
    <w:rsid w:val="00B7249A"/>
    <w:rsid w:val="00B80B3C"/>
    <w:rsid w:val="00B906DC"/>
    <w:rsid w:val="00B9095F"/>
    <w:rsid w:val="00B9431C"/>
    <w:rsid w:val="00BA3AEC"/>
    <w:rsid w:val="00BA699C"/>
    <w:rsid w:val="00BB43FC"/>
    <w:rsid w:val="00BB6271"/>
    <w:rsid w:val="00BC7D29"/>
    <w:rsid w:val="00BD0C48"/>
    <w:rsid w:val="00BD4850"/>
    <w:rsid w:val="00BD66C3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66E5E"/>
    <w:rsid w:val="00C90CB8"/>
    <w:rsid w:val="00C916C7"/>
    <w:rsid w:val="00C94DBB"/>
    <w:rsid w:val="00C97F34"/>
    <w:rsid w:val="00CA1B39"/>
    <w:rsid w:val="00CC0636"/>
    <w:rsid w:val="00CC2822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7F9E"/>
    <w:rsid w:val="00D16ECD"/>
    <w:rsid w:val="00D178A1"/>
    <w:rsid w:val="00D253F0"/>
    <w:rsid w:val="00D30F65"/>
    <w:rsid w:val="00D52A7B"/>
    <w:rsid w:val="00D5430B"/>
    <w:rsid w:val="00D62861"/>
    <w:rsid w:val="00D75F03"/>
    <w:rsid w:val="00D81504"/>
    <w:rsid w:val="00D81557"/>
    <w:rsid w:val="00D97D59"/>
    <w:rsid w:val="00DA29BD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BD5"/>
    <w:rsid w:val="00E44FE1"/>
    <w:rsid w:val="00E45894"/>
    <w:rsid w:val="00E46D24"/>
    <w:rsid w:val="00E47164"/>
    <w:rsid w:val="00E544C7"/>
    <w:rsid w:val="00E56DEB"/>
    <w:rsid w:val="00E77A05"/>
    <w:rsid w:val="00E85838"/>
    <w:rsid w:val="00E95990"/>
    <w:rsid w:val="00EA3994"/>
    <w:rsid w:val="00EA7BE3"/>
    <w:rsid w:val="00EB353B"/>
    <w:rsid w:val="00EB4AFB"/>
    <w:rsid w:val="00EC7D24"/>
    <w:rsid w:val="00ED6540"/>
    <w:rsid w:val="00EE296F"/>
    <w:rsid w:val="00EE2EB1"/>
    <w:rsid w:val="00EF5558"/>
    <w:rsid w:val="00F012DA"/>
    <w:rsid w:val="00F01F51"/>
    <w:rsid w:val="00F03CCC"/>
    <w:rsid w:val="00F077F2"/>
    <w:rsid w:val="00F147CE"/>
    <w:rsid w:val="00F20F41"/>
    <w:rsid w:val="00F47744"/>
    <w:rsid w:val="00F50679"/>
    <w:rsid w:val="00F52F5F"/>
    <w:rsid w:val="00F5692F"/>
    <w:rsid w:val="00F57A6A"/>
    <w:rsid w:val="00F6393B"/>
    <w:rsid w:val="00F93C6A"/>
    <w:rsid w:val="00F97614"/>
    <w:rsid w:val="00FA0C31"/>
    <w:rsid w:val="00FA49A2"/>
    <w:rsid w:val="00FB7657"/>
    <w:rsid w:val="00FD55FD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32BB6A"/>
  <w15:docId w15:val="{4C3DB471-DA54-46F0-90EB-5C07A8E3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Levinskiysa@milk3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DA5DB-14EC-46B5-ABB4-944F40E60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9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76</cp:revision>
  <cp:lastPrinted>2020-03-04T14:24:00Z</cp:lastPrinted>
  <dcterms:created xsi:type="dcterms:W3CDTF">2020-01-29T06:33:00Z</dcterms:created>
  <dcterms:modified xsi:type="dcterms:W3CDTF">2020-03-31T08:39:00Z</dcterms:modified>
</cp:coreProperties>
</file>