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8AC3" w14:textId="77777777" w:rsidR="00E56DEB" w:rsidRPr="007126AE" w:rsidRDefault="00E56DEB" w:rsidP="00E56DEB">
      <w:pPr>
        <w:autoSpaceDE w:val="0"/>
        <w:autoSpaceDN w:val="0"/>
        <w:adjustRightInd w:val="0"/>
        <w:jc w:val="right"/>
        <w:rPr>
          <w:b/>
        </w:rPr>
      </w:pPr>
      <w:bookmarkStart w:id="0" w:name="_Hlk12548538"/>
      <w:bookmarkEnd w:id="0"/>
      <w:r w:rsidRPr="007126AE">
        <w:rPr>
          <w:b/>
        </w:rPr>
        <w:t>Приложение №1</w:t>
      </w:r>
    </w:p>
    <w:p w14:paraId="05A922B3" w14:textId="4C75A291" w:rsidR="00AC30D3" w:rsidRPr="007126AE" w:rsidRDefault="00AC30D3" w:rsidP="00AC30D3">
      <w:pPr>
        <w:autoSpaceDE w:val="0"/>
        <w:autoSpaceDN w:val="0"/>
        <w:adjustRightInd w:val="0"/>
        <w:jc w:val="right"/>
        <w:rPr>
          <w:b/>
        </w:rPr>
      </w:pPr>
      <w:r w:rsidRPr="007126AE">
        <w:rPr>
          <w:b/>
        </w:rPr>
        <w:t xml:space="preserve"> </w:t>
      </w:r>
      <w:r w:rsidR="00554114" w:rsidRPr="007126AE">
        <w:rPr>
          <w:b/>
        </w:rPr>
        <w:t>к</w:t>
      </w:r>
      <w:r w:rsidR="00E56DEB" w:rsidRPr="007126AE">
        <w:rPr>
          <w:b/>
        </w:rPr>
        <w:t xml:space="preserve"> договору</w:t>
      </w:r>
      <w:r w:rsidR="00CC2822" w:rsidRPr="007126AE">
        <w:rPr>
          <w:b/>
        </w:rPr>
        <w:t xml:space="preserve"> </w:t>
      </w:r>
      <w:r w:rsidR="00027143">
        <w:rPr>
          <w:b/>
          <w:u w:val="single"/>
        </w:rPr>
        <w:t>_____</w:t>
      </w:r>
      <w:r w:rsidR="00CC2822" w:rsidRPr="007126AE">
        <w:rPr>
          <w:b/>
          <w:u w:val="single"/>
        </w:rPr>
        <w:t>/</w:t>
      </w:r>
      <w:r w:rsidR="00A75CEE" w:rsidRPr="007126AE">
        <w:rPr>
          <w:b/>
          <w:u w:val="single"/>
        </w:rPr>
        <w:t>20</w:t>
      </w:r>
      <w:r w:rsidR="00CC2822" w:rsidRPr="007126AE">
        <w:rPr>
          <w:b/>
          <w:u w:val="single"/>
        </w:rPr>
        <w:t xml:space="preserve">/ОАО от </w:t>
      </w:r>
      <w:r w:rsidR="00027143">
        <w:rPr>
          <w:b/>
          <w:u w:val="single"/>
        </w:rPr>
        <w:t>__</w:t>
      </w:r>
      <w:r w:rsidR="00E95990" w:rsidRPr="007126AE">
        <w:rPr>
          <w:b/>
          <w:u w:val="single"/>
        </w:rPr>
        <w:t>/</w:t>
      </w:r>
      <w:r w:rsidR="00027143">
        <w:rPr>
          <w:b/>
          <w:u w:val="single"/>
        </w:rPr>
        <w:t>___</w:t>
      </w:r>
      <w:r w:rsidR="00E95990" w:rsidRPr="007126AE">
        <w:rPr>
          <w:b/>
          <w:u w:val="single"/>
        </w:rPr>
        <w:t>/</w:t>
      </w:r>
      <w:r w:rsidR="00CC2822" w:rsidRPr="007126AE">
        <w:rPr>
          <w:b/>
          <w:u w:val="single"/>
        </w:rPr>
        <w:t>20</w:t>
      </w:r>
      <w:r w:rsidR="00A75CEE" w:rsidRPr="007126AE">
        <w:rPr>
          <w:b/>
          <w:u w:val="single"/>
        </w:rPr>
        <w:t>20</w:t>
      </w:r>
    </w:p>
    <w:p w14:paraId="44A4E7EC" w14:textId="77777777" w:rsidR="00A3168B" w:rsidRPr="00977D47" w:rsidRDefault="00AC30D3" w:rsidP="004D36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D47">
        <w:rPr>
          <w:b/>
          <w:sz w:val="28"/>
          <w:szCs w:val="28"/>
        </w:rPr>
        <w:t>Т</w:t>
      </w:r>
      <w:r w:rsidR="001A6ADD" w:rsidRPr="00977D47">
        <w:rPr>
          <w:b/>
          <w:sz w:val="28"/>
          <w:szCs w:val="28"/>
        </w:rPr>
        <w:t>ехническое задание</w:t>
      </w:r>
    </w:p>
    <w:p w14:paraId="056219BC" w14:textId="719D1B13" w:rsidR="00225632" w:rsidRPr="00F9456A" w:rsidRDefault="00225632" w:rsidP="006340DB">
      <w:pPr>
        <w:jc w:val="both"/>
      </w:pPr>
      <w:bookmarkStart w:id="1" w:name="_Hlk47689415"/>
      <w:r w:rsidRPr="00F9456A">
        <w:rPr>
          <w:b/>
        </w:rPr>
        <w:t>На выполнение работ</w:t>
      </w:r>
      <w:r w:rsidR="00783A1F" w:rsidRPr="00F9456A">
        <w:rPr>
          <w:b/>
        </w:rPr>
        <w:t xml:space="preserve"> </w:t>
      </w:r>
      <w:r w:rsidR="005E47D9" w:rsidRPr="00F9456A">
        <w:rPr>
          <w:b/>
        </w:rPr>
        <w:t xml:space="preserve">по </w:t>
      </w:r>
      <w:r w:rsidR="00C70923" w:rsidRPr="00F9456A">
        <w:rPr>
          <w:b/>
        </w:rPr>
        <w:t>чистовой отделке жб конструкций</w:t>
      </w:r>
      <w:r w:rsidR="00C83913">
        <w:rPr>
          <w:b/>
        </w:rPr>
        <w:t xml:space="preserve"> </w:t>
      </w:r>
      <w:r w:rsidR="00C70923" w:rsidRPr="00F9456A">
        <w:rPr>
          <w:b/>
        </w:rPr>
        <w:t>колонн, лифтовой шахты</w:t>
      </w:r>
      <w:r w:rsidR="00027143">
        <w:rPr>
          <w:b/>
        </w:rPr>
        <w:t xml:space="preserve"> снаружи</w:t>
      </w:r>
      <w:r w:rsidR="00C70923" w:rsidRPr="00F9456A">
        <w:rPr>
          <w:b/>
        </w:rPr>
        <w:t>,</w:t>
      </w:r>
      <w:r w:rsidR="00C83913">
        <w:rPr>
          <w:b/>
        </w:rPr>
        <w:t xml:space="preserve"> лестничной клетки в жб части здания,</w:t>
      </w:r>
      <w:r w:rsidR="00C70923" w:rsidRPr="00F9456A">
        <w:rPr>
          <w:b/>
        </w:rPr>
        <w:t xml:space="preserve"> </w:t>
      </w:r>
      <w:r w:rsidR="00C83913">
        <w:rPr>
          <w:b/>
        </w:rPr>
        <w:t>проходок через балочно</w:t>
      </w:r>
      <w:r w:rsidR="00027143">
        <w:rPr>
          <w:b/>
        </w:rPr>
        <w:t>е</w:t>
      </w:r>
      <w:r w:rsidR="00C83913">
        <w:rPr>
          <w:b/>
        </w:rPr>
        <w:t xml:space="preserve"> перекрытие, перекрытий </w:t>
      </w:r>
      <w:r w:rsidR="00C70923" w:rsidRPr="00F9456A">
        <w:rPr>
          <w:b/>
        </w:rPr>
        <w:t>лестничной клетки</w:t>
      </w:r>
      <w:r w:rsidR="00C83913">
        <w:rPr>
          <w:b/>
        </w:rPr>
        <w:t xml:space="preserve"> 4х этажной вставки</w:t>
      </w:r>
      <w:r w:rsidR="00027143">
        <w:rPr>
          <w:b/>
        </w:rPr>
        <w:t xml:space="preserve"> </w:t>
      </w:r>
      <w:r w:rsidR="00C83913">
        <w:rPr>
          <w:b/>
        </w:rPr>
        <w:t xml:space="preserve">и </w:t>
      </w:r>
      <w:r w:rsidR="006C3564">
        <w:rPr>
          <w:b/>
        </w:rPr>
        <w:t xml:space="preserve">демонтажу </w:t>
      </w:r>
      <w:r w:rsidR="00C83913">
        <w:rPr>
          <w:b/>
        </w:rPr>
        <w:t xml:space="preserve">стены </w:t>
      </w:r>
      <w:r w:rsidR="006C3564">
        <w:rPr>
          <w:b/>
        </w:rPr>
        <w:t xml:space="preserve">в помещении </w:t>
      </w:r>
      <w:r w:rsidR="006C3564">
        <w:rPr>
          <w:b/>
          <w:lang w:val="en-US"/>
        </w:rPr>
        <w:t>CIP</w:t>
      </w:r>
      <w:r w:rsidR="00C70923" w:rsidRPr="00F9456A">
        <w:rPr>
          <w:b/>
        </w:rPr>
        <w:t xml:space="preserve"> </w:t>
      </w:r>
      <w:r w:rsidR="005E47D9" w:rsidRPr="00F9456A">
        <w:rPr>
          <w:b/>
        </w:rPr>
        <w:t>на объекте: «Реконструкция комплекса производственных объектов ОАО «Северное Молоко»</w:t>
      </w:r>
      <w:r w:rsidR="00C70923" w:rsidRPr="00F9456A">
        <w:rPr>
          <w:b/>
        </w:rPr>
        <w:t>, 2й этап</w:t>
      </w:r>
      <w:r w:rsidR="005E47D9" w:rsidRPr="00F9456A">
        <w:rPr>
          <w:b/>
        </w:rPr>
        <w:t>, расположенном по адресу: Вологодская обл., г. Грязовец, ул. Соколовская, д.59.</w:t>
      </w:r>
    </w:p>
    <w:bookmarkEnd w:id="1"/>
    <w:p w14:paraId="1F820256" w14:textId="77777777" w:rsidR="00A75CEE" w:rsidRPr="007126AE" w:rsidRDefault="00A75CEE" w:rsidP="00A75CEE">
      <w:pPr>
        <w:pStyle w:val="a4"/>
        <w:autoSpaceDE w:val="0"/>
        <w:autoSpaceDN w:val="0"/>
        <w:adjustRightInd w:val="0"/>
        <w:ind w:left="1440"/>
      </w:pPr>
    </w:p>
    <w:p w14:paraId="59A06A31" w14:textId="77777777" w:rsidR="00FA7EF1" w:rsidRDefault="00A75CEE" w:rsidP="00FA7D8E">
      <w:pPr>
        <w:pStyle w:val="a4"/>
        <w:numPr>
          <w:ilvl w:val="0"/>
          <w:numId w:val="24"/>
        </w:numPr>
        <w:autoSpaceDE w:val="0"/>
        <w:autoSpaceDN w:val="0"/>
        <w:adjustRightInd w:val="0"/>
      </w:pPr>
      <w:r w:rsidRPr="00FA7D8E">
        <w:rPr>
          <w:b/>
          <w:bCs/>
        </w:rPr>
        <w:t>Объём работ:</w:t>
      </w:r>
      <w:r w:rsidRPr="007126AE">
        <w:t xml:space="preserve"> </w:t>
      </w:r>
    </w:p>
    <w:p w14:paraId="7A16C88B" w14:textId="77777777" w:rsidR="00FA7EF1" w:rsidRDefault="00FA7EF1" w:rsidP="00FA7EF1">
      <w:pPr>
        <w:pStyle w:val="a4"/>
        <w:autoSpaceDE w:val="0"/>
        <w:autoSpaceDN w:val="0"/>
        <w:adjustRightInd w:val="0"/>
        <w:ind w:left="1440"/>
        <w:rPr>
          <w:b/>
        </w:rPr>
      </w:pPr>
      <w:r w:rsidRPr="00FA7EF1">
        <w:rPr>
          <w:b/>
          <w:bCs/>
        </w:rPr>
        <w:t>Т</w:t>
      </w:r>
      <w:r w:rsidR="00A75CEE" w:rsidRPr="00FA7EF1">
        <w:rPr>
          <w:b/>
          <w:bCs/>
        </w:rPr>
        <w:t xml:space="preserve">ребуется выполнить </w:t>
      </w:r>
      <w:r w:rsidR="000A79CB" w:rsidRPr="00FA7EF1">
        <w:rPr>
          <w:b/>
          <w:bCs/>
        </w:rPr>
        <w:t>работы</w:t>
      </w:r>
      <w:r w:rsidR="000A79CB" w:rsidRPr="00FA7D8E">
        <w:rPr>
          <w:b/>
        </w:rPr>
        <w:t xml:space="preserve"> </w:t>
      </w:r>
      <w:r w:rsidR="003F6126">
        <w:rPr>
          <w:b/>
        </w:rPr>
        <w:t xml:space="preserve">чистовой отделки </w:t>
      </w:r>
      <w:r w:rsidR="00C70923">
        <w:rPr>
          <w:b/>
        </w:rPr>
        <w:t xml:space="preserve">жб </w:t>
      </w:r>
      <w:r w:rsidR="003F6126">
        <w:rPr>
          <w:b/>
        </w:rPr>
        <w:t>конструкций:</w:t>
      </w:r>
    </w:p>
    <w:p w14:paraId="5718682B" w14:textId="77777777" w:rsidR="00FA7EF1" w:rsidRPr="00C70923" w:rsidRDefault="003F6126" w:rsidP="00FA7EF1">
      <w:pPr>
        <w:pStyle w:val="a4"/>
        <w:numPr>
          <w:ilvl w:val="0"/>
          <w:numId w:val="26"/>
        </w:numPr>
        <w:autoSpaceDE w:val="0"/>
        <w:autoSpaceDN w:val="0"/>
        <w:adjustRightInd w:val="0"/>
      </w:pPr>
      <w:r>
        <w:rPr>
          <w:b/>
        </w:rPr>
        <w:t>К</w:t>
      </w:r>
      <w:r w:rsidR="00C70923">
        <w:rPr>
          <w:b/>
        </w:rPr>
        <w:t>олонн</w:t>
      </w:r>
      <w:r>
        <w:rPr>
          <w:b/>
        </w:rPr>
        <w:t>ы</w:t>
      </w:r>
      <w:r w:rsidR="009724A9" w:rsidRPr="009724A9">
        <w:rPr>
          <w:b/>
        </w:rPr>
        <w:t xml:space="preserve"> </w:t>
      </w:r>
      <w:r w:rsidR="009724A9">
        <w:rPr>
          <w:b/>
        </w:rPr>
        <w:t>и цокольные балки</w:t>
      </w:r>
      <w:r w:rsidR="00C70923">
        <w:rPr>
          <w:b/>
        </w:rPr>
        <w:t xml:space="preserve"> 1го этажа.</w:t>
      </w:r>
    </w:p>
    <w:p w14:paraId="5E611435" w14:textId="77777777" w:rsidR="00C70923" w:rsidRPr="008B2148" w:rsidRDefault="003F6126" w:rsidP="00FA7EF1">
      <w:pPr>
        <w:pStyle w:val="a4"/>
        <w:numPr>
          <w:ilvl w:val="0"/>
          <w:numId w:val="26"/>
        </w:numPr>
        <w:autoSpaceDE w:val="0"/>
        <w:autoSpaceDN w:val="0"/>
        <w:adjustRightInd w:val="0"/>
      </w:pPr>
      <w:r>
        <w:rPr>
          <w:b/>
        </w:rPr>
        <w:t>К</w:t>
      </w:r>
      <w:r w:rsidR="00C70923">
        <w:rPr>
          <w:b/>
        </w:rPr>
        <w:t>олонн</w:t>
      </w:r>
      <w:r>
        <w:rPr>
          <w:b/>
        </w:rPr>
        <w:t>ы</w:t>
      </w:r>
      <w:r w:rsidR="00C70923">
        <w:rPr>
          <w:b/>
        </w:rPr>
        <w:t xml:space="preserve"> </w:t>
      </w:r>
      <w:r w:rsidR="009724A9">
        <w:rPr>
          <w:b/>
        </w:rPr>
        <w:t xml:space="preserve">и цокольные балки </w:t>
      </w:r>
      <w:r w:rsidR="00C70923">
        <w:rPr>
          <w:b/>
        </w:rPr>
        <w:t>2го этажа.</w:t>
      </w:r>
    </w:p>
    <w:p w14:paraId="3D35156E" w14:textId="77777777" w:rsidR="00C70923" w:rsidRPr="00C70923" w:rsidRDefault="00C70923" w:rsidP="00FA7EF1">
      <w:pPr>
        <w:pStyle w:val="a4"/>
        <w:numPr>
          <w:ilvl w:val="0"/>
          <w:numId w:val="26"/>
        </w:numPr>
        <w:autoSpaceDE w:val="0"/>
        <w:autoSpaceDN w:val="0"/>
        <w:adjustRightInd w:val="0"/>
      </w:pPr>
      <w:r>
        <w:rPr>
          <w:b/>
        </w:rPr>
        <w:t>Лестничной клетки</w:t>
      </w:r>
      <w:r w:rsidR="007F7CD8">
        <w:rPr>
          <w:b/>
        </w:rPr>
        <w:t xml:space="preserve"> в ЖБ части здания (оси 9-11 осей Г-Д)</w:t>
      </w:r>
      <w:r>
        <w:rPr>
          <w:b/>
        </w:rPr>
        <w:t>.</w:t>
      </w:r>
    </w:p>
    <w:p w14:paraId="3883EEEF" w14:textId="08BA1978" w:rsidR="00C70923" w:rsidRPr="00C70923" w:rsidRDefault="00C70923" w:rsidP="00FA7EF1">
      <w:pPr>
        <w:pStyle w:val="a4"/>
        <w:numPr>
          <w:ilvl w:val="0"/>
          <w:numId w:val="26"/>
        </w:numPr>
        <w:autoSpaceDE w:val="0"/>
        <w:autoSpaceDN w:val="0"/>
        <w:adjustRightInd w:val="0"/>
      </w:pPr>
      <w:r>
        <w:rPr>
          <w:b/>
        </w:rPr>
        <w:t>Шахты лифта</w:t>
      </w:r>
      <w:r w:rsidR="00027143">
        <w:rPr>
          <w:b/>
        </w:rPr>
        <w:t xml:space="preserve"> снаружи</w:t>
      </w:r>
      <w:r>
        <w:rPr>
          <w:b/>
        </w:rPr>
        <w:t>.</w:t>
      </w:r>
    </w:p>
    <w:p w14:paraId="387215B9" w14:textId="77777777" w:rsidR="00C70923" w:rsidRPr="00C70923" w:rsidRDefault="003F6126" w:rsidP="00FA7EF1">
      <w:pPr>
        <w:pStyle w:val="a4"/>
        <w:numPr>
          <w:ilvl w:val="0"/>
          <w:numId w:val="26"/>
        </w:numPr>
        <w:autoSpaceDE w:val="0"/>
        <w:autoSpaceDN w:val="0"/>
        <w:adjustRightInd w:val="0"/>
      </w:pPr>
      <w:r>
        <w:rPr>
          <w:b/>
        </w:rPr>
        <w:t>Б</w:t>
      </w:r>
      <w:r w:rsidR="00C70923">
        <w:rPr>
          <w:b/>
        </w:rPr>
        <w:t>алочного перекрытия</w:t>
      </w:r>
      <w:r w:rsidR="00C07B7F">
        <w:rPr>
          <w:b/>
        </w:rPr>
        <w:t xml:space="preserve"> (нащельники).</w:t>
      </w:r>
    </w:p>
    <w:p w14:paraId="363B5051" w14:textId="77777777" w:rsidR="007F7CD8" w:rsidRDefault="007F7CD8" w:rsidP="00FA7EF1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>
        <w:rPr>
          <w:b/>
        </w:rPr>
        <w:t>Лестничной клетки в Ме части здания (оси 9-12 осей Т-Х)</w:t>
      </w:r>
      <w:r w:rsidR="006C7AC5">
        <w:rPr>
          <w:b/>
        </w:rPr>
        <w:t>.</w:t>
      </w:r>
    </w:p>
    <w:p w14:paraId="1C84F152" w14:textId="77777777" w:rsidR="00DE7B77" w:rsidRPr="003F6126" w:rsidRDefault="00397832" w:rsidP="00C17EA7">
      <w:pPr>
        <w:pStyle w:val="a4"/>
        <w:numPr>
          <w:ilvl w:val="0"/>
          <w:numId w:val="26"/>
        </w:numPr>
        <w:autoSpaceDE w:val="0"/>
        <w:autoSpaceDN w:val="0"/>
        <w:adjustRightInd w:val="0"/>
        <w:rPr>
          <w:b/>
        </w:rPr>
      </w:pPr>
      <w:r w:rsidRPr="003F6126">
        <w:rPr>
          <w:b/>
        </w:rPr>
        <w:t>Демонтаж стены из СП в помещении централизованной мойки.</w:t>
      </w:r>
    </w:p>
    <w:p w14:paraId="332A8B9D" w14:textId="77777777" w:rsidR="00397832" w:rsidRDefault="00397832" w:rsidP="009D12EC">
      <w:pPr>
        <w:autoSpaceDE w:val="0"/>
        <w:autoSpaceDN w:val="0"/>
        <w:adjustRightInd w:val="0"/>
        <w:ind w:left="360"/>
        <w:jc w:val="both"/>
      </w:pPr>
    </w:p>
    <w:p w14:paraId="023AE20D" w14:textId="77777777" w:rsidR="009D12EC" w:rsidRPr="007126AE" w:rsidRDefault="00A75CEE" w:rsidP="009D12EC">
      <w:pPr>
        <w:autoSpaceDE w:val="0"/>
        <w:autoSpaceDN w:val="0"/>
        <w:adjustRightInd w:val="0"/>
        <w:ind w:left="360"/>
        <w:jc w:val="both"/>
      </w:pPr>
      <w:r w:rsidRPr="007126AE">
        <w:t>Все материалы</w:t>
      </w:r>
      <w:r w:rsidR="006A270F" w:rsidRPr="007126AE">
        <w:t>,</w:t>
      </w:r>
      <w:r w:rsidR="007613B6" w:rsidRPr="007126AE">
        <w:t xml:space="preserve"> </w:t>
      </w:r>
      <w:r w:rsidRPr="007126AE">
        <w:t xml:space="preserve">технику и механизмы предоставляет </w:t>
      </w:r>
      <w:r w:rsidR="00902D8C" w:rsidRPr="007126AE">
        <w:t>П</w:t>
      </w:r>
      <w:r w:rsidRPr="007126AE">
        <w:t xml:space="preserve">одрядчик. </w:t>
      </w:r>
    </w:p>
    <w:p w14:paraId="27FEC24C" w14:textId="77777777" w:rsidR="009D12EC" w:rsidRPr="007126AE" w:rsidRDefault="009D12EC" w:rsidP="009D12EC">
      <w:pPr>
        <w:autoSpaceDE w:val="0"/>
        <w:autoSpaceDN w:val="0"/>
        <w:adjustRightInd w:val="0"/>
        <w:ind w:left="360"/>
        <w:jc w:val="both"/>
      </w:pPr>
      <w:r w:rsidRPr="007126AE">
        <w:t xml:space="preserve">Перед началом работ подрядчик обязан предоставить на согласование </w:t>
      </w:r>
      <w:r w:rsidR="00902D8C" w:rsidRPr="007126AE">
        <w:t xml:space="preserve">Заказчику </w:t>
      </w:r>
      <w:r w:rsidRPr="007126AE">
        <w:t>Проект Производства Работ.</w:t>
      </w:r>
    </w:p>
    <w:p w14:paraId="7370B294" w14:textId="77777777" w:rsidR="009D12EC" w:rsidRPr="007126AE" w:rsidRDefault="00A75CEE" w:rsidP="009D12EC">
      <w:pPr>
        <w:autoSpaceDE w:val="0"/>
        <w:autoSpaceDN w:val="0"/>
        <w:adjustRightInd w:val="0"/>
        <w:ind w:left="360"/>
        <w:jc w:val="both"/>
      </w:pPr>
      <w:r w:rsidRPr="007306A9">
        <w:rPr>
          <w:b/>
          <w:bCs/>
        </w:rPr>
        <w:t xml:space="preserve">Все объемы подрядчик может уточнить на </w:t>
      </w:r>
      <w:r w:rsidR="001E797B" w:rsidRPr="007306A9">
        <w:rPr>
          <w:b/>
          <w:bCs/>
        </w:rPr>
        <w:t>месте</w:t>
      </w:r>
      <w:r w:rsidR="007306A9" w:rsidRPr="007306A9">
        <w:rPr>
          <w:b/>
          <w:bCs/>
        </w:rPr>
        <w:t xml:space="preserve"> и согласовать с Заказчиком</w:t>
      </w:r>
      <w:r w:rsidR="001E797B" w:rsidRPr="007126AE">
        <w:t xml:space="preserve">. </w:t>
      </w:r>
    </w:p>
    <w:p w14:paraId="457FC7DC" w14:textId="77777777" w:rsidR="009D12EC" w:rsidRPr="007126AE" w:rsidRDefault="000C1218" w:rsidP="009D12EC">
      <w:pPr>
        <w:autoSpaceDE w:val="0"/>
        <w:autoSpaceDN w:val="0"/>
        <w:adjustRightInd w:val="0"/>
        <w:ind w:left="360"/>
        <w:jc w:val="both"/>
      </w:pPr>
      <w:r w:rsidRPr="007306A9">
        <w:rPr>
          <w:b/>
          <w:bCs/>
          <w:u w:val="single"/>
        </w:rPr>
        <w:t xml:space="preserve">В случае появления дополнительных работ, произошедших по вине </w:t>
      </w:r>
      <w:r w:rsidR="00B54EAC" w:rsidRPr="007306A9">
        <w:rPr>
          <w:b/>
          <w:bCs/>
          <w:u w:val="single"/>
        </w:rPr>
        <w:t>П</w:t>
      </w:r>
      <w:r w:rsidRPr="007306A9">
        <w:rPr>
          <w:b/>
          <w:bCs/>
          <w:u w:val="single"/>
        </w:rPr>
        <w:t xml:space="preserve">одрядчика (неверный подсчет объемов работ, повреждение уже смонтированного конструктива, повреждение оборудования Заказчика и т.д.) все затраты на выполнение работ и восстановление поврежденных конструкций и оборудования несет </w:t>
      </w:r>
      <w:r w:rsidR="00B54EAC" w:rsidRPr="007306A9">
        <w:rPr>
          <w:b/>
          <w:bCs/>
          <w:u w:val="single"/>
        </w:rPr>
        <w:t>П</w:t>
      </w:r>
      <w:r w:rsidRPr="007306A9">
        <w:rPr>
          <w:b/>
          <w:bCs/>
          <w:u w:val="single"/>
        </w:rPr>
        <w:t>одрядчик</w:t>
      </w:r>
      <w:r w:rsidRPr="007126AE">
        <w:rPr>
          <w:u w:val="single"/>
        </w:rPr>
        <w:t>.</w:t>
      </w:r>
      <w:r w:rsidRPr="007126AE">
        <w:t xml:space="preserve"> </w:t>
      </w:r>
    </w:p>
    <w:p w14:paraId="52231292" w14:textId="77777777" w:rsidR="009D12EC" w:rsidRDefault="0013015A" w:rsidP="009D12EC">
      <w:pPr>
        <w:autoSpaceDE w:val="0"/>
        <w:autoSpaceDN w:val="0"/>
        <w:adjustRightInd w:val="0"/>
        <w:ind w:left="360"/>
        <w:jc w:val="both"/>
      </w:pPr>
      <w:r w:rsidRPr="007126AE">
        <w:t xml:space="preserve">Все работы необходимо производить </w:t>
      </w:r>
      <w:r w:rsidR="00B54EAC" w:rsidRPr="007126AE">
        <w:t xml:space="preserve">в соответствии </w:t>
      </w:r>
      <w:r w:rsidRPr="007126AE">
        <w:t xml:space="preserve">с действующими </w:t>
      </w:r>
      <w:r w:rsidR="00B54EAC" w:rsidRPr="007126AE">
        <w:t xml:space="preserve">строительными </w:t>
      </w:r>
      <w:r w:rsidRPr="007126AE">
        <w:t>нормами и правилами (СНиП, СП, ГОСТ и т.д.)</w:t>
      </w:r>
      <w:r w:rsidR="007306A9">
        <w:t xml:space="preserve"> и требованиями Заказчика</w:t>
      </w:r>
      <w:r w:rsidR="00397832">
        <w:t>.</w:t>
      </w:r>
    </w:p>
    <w:p w14:paraId="268C481A" w14:textId="77777777" w:rsidR="00397832" w:rsidRPr="007126AE" w:rsidRDefault="00397832" w:rsidP="009D12EC">
      <w:pPr>
        <w:autoSpaceDE w:val="0"/>
        <w:autoSpaceDN w:val="0"/>
        <w:adjustRightInd w:val="0"/>
        <w:ind w:left="360"/>
        <w:jc w:val="both"/>
      </w:pPr>
      <w:r>
        <w:t xml:space="preserve">Перед началом работ по чистовой отделке все жб конструкции будут отшлифованы силами подрядной организации, производившей работы по возведению данных конструкций здания. По согласованию с </w:t>
      </w:r>
      <w:r w:rsidR="007306A9">
        <w:t>З</w:t>
      </w:r>
      <w:r>
        <w:t>аказчиком некоторые поверхности могут быть подвергнуты дополнительному шлифованию.</w:t>
      </w:r>
    </w:p>
    <w:p w14:paraId="6EB6D7D9" w14:textId="77777777" w:rsidR="00F47744" w:rsidRPr="007126AE" w:rsidRDefault="001E797B" w:rsidP="009D12EC">
      <w:pPr>
        <w:autoSpaceDE w:val="0"/>
        <w:autoSpaceDN w:val="0"/>
        <w:adjustRightInd w:val="0"/>
        <w:ind w:left="360"/>
        <w:jc w:val="both"/>
      </w:pPr>
      <w:r w:rsidRPr="007126AE">
        <w:t>Требуется</w:t>
      </w:r>
      <w:r w:rsidR="00F47744" w:rsidRPr="007126AE">
        <w:t xml:space="preserve"> выполнить следующие работы согласно </w:t>
      </w:r>
      <w:r w:rsidR="006E4601" w:rsidRPr="007126AE">
        <w:t xml:space="preserve">представленной </w:t>
      </w:r>
      <w:r w:rsidR="00F47744" w:rsidRPr="007126AE">
        <w:t>проектной документации</w:t>
      </w:r>
      <w:r w:rsidR="00C01DAE">
        <w:t>,</w:t>
      </w:r>
      <w:r w:rsidR="00F47744" w:rsidRPr="007126AE">
        <w:t xml:space="preserve"> требований настоящего ТЗ</w:t>
      </w:r>
      <w:r w:rsidR="00C01DAE">
        <w:t xml:space="preserve"> и требованиями Заказчика.</w:t>
      </w:r>
    </w:p>
    <w:p w14:paraId="778387D4" w14:textId="77777777" w:rsidR="00995D68" w:rsidRPr="007126AE" w:rsidRDefault="00995D68" w:rsidP="002E501A">
      <w:pPr>
        <w:autoSpaceDE w:val="0"/>
        <w:autoSpaceDN w:val="0"/>
        <w:adjustRightInd w:val="0"/>
        <w:ind w:left="360"/>
        <w:jc w:val="center"/>
      </w:pPr>
    </w:p>
    <w:p w14:paraId="0BFED4B8" w14:textId="77777777" w:rsidR="008B2148" w:rsidRPr="008B2148" w:rsidRDefault="00397832" w:rsidP="008B2148">
      <w:pPr>
        <w:pStyle w:val="a4"/>
        <w:numPr>
          <w:ilvl w:val="0"/>
          <w:numId w:val="27"/>
        </w:numPr>
        <w:autoSpaceDE w:val="0"/>
        <w:autoSpaceDN w:val="0"/>
        <w:adjustRightInd w:val="0"/>
        <w:jc w:val="center"/>
      </w:pPr>
      <w:r>
        <w:rPr>
          <w:b/>
        </w:rPr>
        <w:t>Чистовая отделка колонн 1го этажа</w:t>
      </w:r>
      <w:r w:rsidR="008B2148">
        <w:rPr>
          <w:b/>
        </w:rPr>
        <w:t>.</w:t>
      </w:r>
    </w:p>
    <w:p w14:paraId="4A333E55" w14:textId="77777777" w:rsidR="00397832" w:rsidRPr="00A9736E" w:rsidRDefault="008B2148" w:rsidP="00A9736E">
      <w:pPr>
        <w:pStyle w:val="a4"/>
        <w:numPr>
          <w:ilvl w:val="1"/>
          <w:numId w:val="27"/>
        </w:numPr>
        <w:autoSpaceDE w:val="0"/>
        <w:autoSpaceDN w:val="0"/>
        <w:adjustRightInd w:val="0"/>
        <w:rPr>
          <w:b/>
          <w:u w:val="single"/>
        </w:rPr>
      </w:pPr>
      <w:r w:rsidRPr="00A9736E">
        <w:rPr>
          <w:b/>
          <w:u w:val="single"/>
        </w:rPr>
        <w:t>Общий объём работ по укладке керамогранитной плитки на колоннах</w:t>
      </w:r>
      <w:r w:rsidR="009724A9">
        <w:rPr>
          <w:b/>
          <w:u w:val="single"/>
        </w:rPr>
        <w:t xml:space="preserve"> и цокольных балках</w:t>
      </w:r>
      <w:r w:rsidRPr="00A9736E">
        <w:rPr>
          <w:b/>
          <w:u w:val="single"/>
        </w:rPr>
        <w:t xml:space="preserve"> составляет</w:t>
      </w:r>
      <w:r w:rsidR="00C41C65" w:rsidRPr="00A9736E">
        <w:rPr>
          <w:b/>
          <w:u w:val="single"/>
        </w:rPr>
        <w:t xml:space="preserve"> </w:t>
      </w:r>
      <w:r w:rsidR="002E501A" w:rsidRPr="00A9736E">
        <w:rPr>
          <w:b/>
          <w:u w:val="single"/>
        </w:rPr>
        <w:t>– 1200 м2.</w:t>
      </w:r>
    </w:p>
    <w:p w14:paraId="2AEB1228" w14:textId="77777777" w:rsidR="00B24EA9" w:rsidRPr="00B24EA9" w:rsidRDefault="00B24EA9" w:rsidP="00B24EA9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Грунтование поверхностей грунтовкой глубокого проникновения «Боларс» с антибактериальным составом.</w:t>
      </w:r>
    </w:p>
    <w:p w14:paraId="172442C1" w14:textId="77777777" w:rsidR="002E501A" w:rsidRPr="00B24EA9" w:rsidRDefault="002E501A" w:rsidP="00126262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Выравнивание, оштукатуривание поверхностей</w:t>
      </w:r>
      <w:r w:rsidR="00B24EA9" w:rsidRPr="00B24EA9">
        <w:t xml:space="preserve"> составом «Волма», «</w:t>
      </w:r>
      <w:r w:rsidR="00B24EA9" w:rsidRPr="00B24EA9">
        <w:rPr>
          <w:lang w:val="en-US"/>
        </w:rPr>
        <w:t>Knauf</w:t>
      </w:r>
      <w:r w:rsidR="00B24EA9" w:rsidRPr="00B24EA9">
        <w:t>».</w:t>
      </w:r>
    </w:p>
    <w:p w14:paraId="65219EC2" w14:textId="77777777" w:rsidR="002E501A" w:rsidRPr="00B24EA9" w:rsidRDefault="002E501A" w:rsidP="00126262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Грунтование поверхностей грунтовкой глубокого проникновения</w:t>
      </w:r>
      <w:r w:rsidR="00B24EA9" w:rsidRPr="00B24EA9">
        <w:t xml:space="preserve"> «Боларс» с антибактериальным составом</w:t>
      </w:r>
      <w:r w:rsidRPr="00B24EA9">
        <w:t>.</w:t>
      </w:r>
    </w:p>
    <w:p w14:paraId="55D45E9A" w14:textId="77777777" w:rsidR="00B24EA9" w:rsidRPr="00B24EA9" w:rsidRDefault="00B24EA9" w:rsidP="00B24EA9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Укладка керамогранитной плитки EURO CERAMIC, керамический гранит Y1GC0105. Цвет соль-перец. Размер 330*330*8мм.</w:t>
      </w:r>
    </w:p>
    <w:p w14:paraId="4F3E29E3" w14:textId="77777777" w:rsidR="002E501A" w:rsidRDefault="00B24EA9" w:rsidP="00126262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Нанесение затирки серого цвета (не пористая).</w:t>
      </w:r>
    </w:p>
    <w:p w14:paraId="1ED9D18B" w14:textId="77777777" w:rsidR="009677A6" w:rsidRDefault="009677A6" w:rsidP="00D22827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Во всех примыканиях колонн к сэндвич панелям требуется выполнить герметизацию полиуретановым герметиком.</w:t>
      </w:r>
    </w:p>
    <w:p w14:paraId="25488070" w14:textId="77777777" w:rsidR="009677A6" w:rsidRDefault="009677A6" w:rsidP="00D22827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>
        <w:lastRenderedPageBreak/>
        <w:t>Если потребуется для работы возможно потребуется снятие уже установленных нащельников и их последующая установка.</w:t>
      </w:r>
    </w:p>
    <w:p w14:paraId="69741257" w14:textId="77777777" w:rsidR="005D50CC" w:rsidRDefault="005D50CC" w:rsidP="005D50CC">
      <w:pPr>
        <w:pStyle w:val="a4"/>
        <w:autoSpaceDE w:val="0"/>
        <w:autoSpaceDN w:val="0"/>
        <w:adjustRightInd w:val="0"/>
        <w:jc w:val="both"/>
      </w:pPr>
    </w:p>
    <w:p w14:paraId="39D0FB7D" w14:textId="77777777" w:rsidR="008B2148" w:rsidRPr="008B2148" w:rsidRDefault="005D50CC" w:rsidP="008B2148">
      <w:pPr>
        <w:pStyle w:val="a4"/>
        <w:numPr>
          <w:ilvl w:val="0"/>
          <w:numId w:val="27"/>
        </w:numPr>
        <w:autoSpaceDE w:val="0"/>
        <w:autoSpaceDN w:val="0"/>
        <w:adjustRightInd w:val="0"/>
        <w:jc w:val="center"/>
      </w:pPr>
      <w:r>
        <w:rPr>
          <w:b/>
        </w:rPr>
        <w:t>Чистовая отделка колонн 2го этажа</w:t>
      </w:r>
      <w:r w:rsidR="008B2148">
        <w:rPr>
          <w:b/>
        </w:rPr>
        <w:t>.</w:t>
      </w:r>
    </w:p>
    <w:p w14:paraId="214CB471" w14:textId="77777777" w:rsidR="005D50CC" w:rsidRPr="00A9736E" w:rsidRDefault="005D50CC" w:rsidP="00A9736E">
      <w:pPr>
        <w:pStyle w:val="a4"/>
        <w:numPr>
          <w:ilvl w:val="1"/>
          <w:numId w:val="27"/>
        </w:numPr>
        <w:autoSpaceDE w:val="0"/>
        <w:autoSpaceDN w:val="0"/>
        <w:adjustRightInd w:val="0"/>
        <w:rPr>
          <w:b/>
          <w:u w:val="single"/>
        </w:rPr>
      </w:pPr>
      <w:r w:rsidRPr="00A9736E">
        <w:rPr>
          <w:b/>
          <w:u w:val="single"/>
        </w:rPr>
        <w:t xml:space="preserve">Общий объём работ </w:t>
      </w:r>
      <w:r w:rsidR="008B2148" w:rsidRPr="00A9736E">
        <w:rPr>
          <w:b/>
          <w:u w:val="single"/>
        </w:rPr>
        <w:t>по укладке керамогранитной плитки на колоннах</w:t>
      </w:r>
      <w:r w:rsidR="009724A9">
        <w:rPr>
          <w:b/>
          <w:u w:val="single"/>
        </w:rPr>
        <w:t xml:space="preserve"> </w:t>
      </w:r>
      <w:r w:rsidR="009724A9">
        <w:rPr>
          <w:b/>
        </w:rPr>
        <w:t>и цокольных балках</w:t>
      </w:r>
      <w:r w:rsidR="008B2148" w:rsidRPr="00A9736E">
        <w:rPr>
          <w:b/>
          <w:u w:val="single"/>
        </w:rPr>
        <w:t xml:space="preserve"> </w:t>
      </w:r>
      <w:r w:rsidRPr="00A9736E">
        <w:rPr>
          <w:b/>
          <w:u w:val="single"/>
        </w:rPr>
        <w:t>составляет – 800 м2.</w:t>
      </w:r>
    </w:p>
    <w:p w14:paraId="16B31836" w14:textId="77777777" w:rsidR="005D50CC" w:rsidRPr="00B24EA9" w:rsidRDefault="005D50CC" w:rsidP="005D50CC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Грунтование поверхностей грунтовкой глубокого проникновения «Боларс» с антибактериальным составом.</w:t>
      </w:r>
    </w:p>
    <w:p w14:paraId="6FB49C31" w14:textId="77777777" w:rsidR="005D50CC" w:rsidRPr="00B24EA9" w:rsidRDefault="005D50CC" w:rsidP="005D50CC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Выравнивание, оштукатуривание поверхностей составом «Волма», «</w:t>
      </w:r>
      <w:r w:rsidRPr="00B24EA9">
        <w:rPr>
          <w:lang w:val="en-US"/>
        </w:rPr>
        <w:t>Knauf</w:t>
      </w:r>
      <w:r w:rsidRPr="00B24EA9">
        <w:t>».</w:t>
      </w:r>
    </w:p>
    <w:p w14:paraId="7ED8F610" w14:textId="77777777" w:rsidR="005D50CC" w:rsidRPr="00B24EA9" w:rsidRDefault="005D50CC" w:rsidP="005D50CC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Грунтование поверхностей грунтовкой глубокого проникновения «Боларс» с антибактериальным составом.</w:t>
      </w:r>
    </w:p>
    <w:p w14:paraId="6464C42A" w14:textId="77777777" w:rsidR="005D50CC" w:rsidRPr="00B24EA9" w:rsidRDefault="005D50CC" w:rsidP="005D50CC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Укладка керамогранитной плитки EURO CERAMIC, керамический гранит Y1GC0105. Цвет соль-перец. Размер 330*330*8мм.</w:t>
      </w:r>
    </w:p>
    <w:p w14:paraId="08C65EF2" w14:textId="77777777" w:rsidR="005D50CC" w:rsidRDefault="005D50CC" w:rsidP="005D50CC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Нанесение затирки серого цвета (не пористая).</w:t>
      </w:r>
    </w:p>
    <w:p w14:paraId="3D351BAB" w14:textId="77777777" w:rsidR="009677A6" w:rsidRDefault="009677A6" w:rsidP="005D50CC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Во всех примыканиях колонн к сэндвич панелям требуется выполнить герметизацию полиуретановым герметиком</w:t>
      </w:r>
      <w:r w:rsidR="003D56DE">
        <w:t>.</w:t>
      </w:r>
    </w:p>
    <w:p w14:paraId="397339FA" w14:textId="77777777" w:rsidR="003D56DE" w:rsidRDefault="003D56DE" w:rsidP="003D56DE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Если потребуется для работы возможно потребуется снятие уже установленных нащельников и их последующая установка.</w:t>
      </w:r>
    </w:p>
    <w:p w14:paraId="1483F0E8" w14:textId="77777777" w:rsidR="005D50CC" w:rsidRDefault="005D50CC" w:rsidP="008B2148">
      <w:pPr>
        <w:autoSpaceDE w:val="0"/>
        <w:autoSpaceDN w:val="0"/>
        <w:adjustRightInd w:val="0"/>
      </w:pPr>
    </w:p>
    <w:p w14:paraId="28F136AD" w14:textId="77777777" w:rsidR="008B2148" w:rsidRPr="008B2148" w:rsidRDefault="008B2148" w:rsidP="008B2148">
      <w:pPr>
        <w:pStyle w:val="a4"/>
        <w:numPr>
          <w:ilvl w:val="0"/>
          <w:numId w:val="27"/>
        </w:numPr>
        <w:autoSpaceDE w:val="0"/>
        <w:autoSpaceDN w:val="0"/>
        <w:adjustRightInd w:val="0"/>
        <w:jc w:val="center"/>
      </w:pPr>
      <w:r>
        <w:rPr>
          <w:b/>
        </w:rPr>
        <w:t>Чистовая отделка лестничной клетки</w:t>
      </w:r>
      <w:r w:rsidR="006C7AC5">
        <w:rPr>
          <w:b/>
        </w:rPr>
        <w:t xml:space="preserve"> в ЖБ части здания (оси 9-11 осей Г-Д)</w:t>
      </w:r>
      <w:r>
        <w:rPr>
          <w:b/>
        </w:rPr>
        <w:t>.</w:t>
      </w:r>
    </w:p>
    <w:p w14:paraId="48CB5793" w14:textId="77777777" w:rsidR="008B2148" w:rsidRPr="00A9736E" w:rsidRDefault="00C41C65" w:rsidP="00A9736E">
      <w:pPr>
        <w:pStyle w:val="a4"/>
        <w:numPr>
          <w:ilvl w:val="1"/>
          <w:numId w:val="27"/>
        </w:numPr>
        <w:autoSpaceDE w:val="0"/>
        <w:autoSpaceDN w:val="0"/>
        <w:adjustRightInd w:val="0"/>
        <w:rPr>
          <w:b/>
          <w:u w:val="single"/>
        </w:rPr>
      </w:pPr>
      <w:r w:rsidRPr="00A9736E">
        <w:rPr>
          <w:b/>
          <w:u w:val="single"/>
        </w:rPr>
        <w:t xml:space="preserve"> </w:t>
      </w:r>
      <w:r w:rsidR="008B2148" w:rsidRPr="00A9736E">
        <w:rPr>
          <w:b/>
          <w:u w:val="single"/>
        </w:rPr>
        <w:t xml:space="preserve">Общий объём работ по укладке керамогранитной плитки на стенах </w:t>
      </w:r>
      <w:r w:rsidRPr="00A9736E">
        <w:rPr>
          <w:b/>
          <w:u w:val="single"/>
        </w:rPr>
        <w:t xml:space="preserve">снаружи </w:t>
      </w:r>
      <w:r w:rsidR="008B2148" w:rsidRPr="00A9736E">
        <w:rPr>
          <w:b/>
          <w:u w:val="single"/>
        </w:rPr>
        <w:t xml:space="preserve">лестничной клетки составляет – </w:t>
      </w:r>
      <w:r w:rsidRPr="00A9736E">
        <w:rPr>
          <w:b/>
          <w:u w:val="single"/>
        </w:rPr>
        <w:t>160</w:t>
      </w:r>
      <w:r w:rsidR="008B2148" w:rsidRPr="00A9736E">
        <w:rPr>
          <w:b/>
          <w:u w:val="single"/>
        </w:rPr>
        <w:t xml:space="preserve"> м2.</w:t>
      </w:r>
    </w:p>
    <w:p w14:paraId="3BEB7C3E" w14:textId="77777777" w:rsidR="0038266C" w:rsidRPr="00B24EA9" w:rsidRDefault="0038266C" w:rsidP="0038266C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Грунтование поверхностей грунтовкой глубокого проникновения «Боларс» с антибактериальным составом.</w:t>
      </w:r>
    </w:p>
    <w:p w14:paraId="540A2832" w14:textId="77777777" w:rsidR="0038266C" w:rsidRPr="00B24EA9" w:rsidRDefault="0038266C" w:rsidP="0038266C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Выравнивание, оштукатуривание поверхностей составом «Волма», «</w:t>
      </w:r>
      <w:r w:rsidRPr="00B24EA9">
        <w:rPr>
          <w:lang w:val="en-US"/>
        </w:rPr>
        <w:t>Knauf</w:t>
      </w:r>
      <w:r w:rsidRPr="00B24EA9">
        <w:t>».</w:t>
      </w:r>
    </w:p>
    <w:p w14:paraId="24B4DF8E" w14:textId="77777777" w:rsidR="0038266C" w:rsidRPr="00B24EA9" w:rsidRDefault="0038266C" w:rsidP="0038266C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Грунтование поверхностей грунтовкой глубокого проникновения «Боларс» с антибактериальным составом.</w:t>
      </w:r>
    </w:p>
    <w:p w14:paraId="49F118D0" w14:textId="77777777" w:rsidR="0038266C" w:rsidRPr="00B24EA9" w:rsidRDefault="0038266C" w:rsidP="0038266C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Укладка керамогранитной плитки EURO CERAMIC, керамический гранит Y1GC0105. Цвет соль-перец. Размер 330*330*8мм.</w:t>
      </w:r>
    </w:p>
    <w:p w14:paraId="4151AF51" w14:textId="77777777" w:rsidR="0038266C" w:rsidRDefault="0038266C" w:rsidP="0038266C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Нанесение затирки серого цвета (не пористая).</w:t>
      </w:r>
    </w:p>
    <w:p w14:paraId="75BF8266" w14:textId="77777777" w:rsidR="0038266C" w:rsidRDefault="0038266C" w:rsidP="0038266C">
      <w:pPr>
        <w:pStyle w:val="a4"/>
        <w:autoSpaceDE w:val="0"/>
        <w:autoSpaceDN w:val="0"/>
        <w:adjustRightInd w:val="0"/>
        <w:jc w:val="both"/>
        <w:rPr>
          <w:b/>
        </w:rPr>
      </w:pPr>
    </w:p>
    <w:p w14:paraId="5B280A36" w14:textId="77777777" w:rsidR="00A9736E" w:rsidRPr="00A9736E" w:rsidRDefault="00A9736E" w:rsidP="00A9736E">
      <w:pPr>
        <w:pStyle w:val="a4"/>
        <w:numPr>
          <w:ilvl w:val="1"/>
          <w:numId w:val="27"/>
        </w:numPr>
        <w:autoSpaceDE w:val="0"/>
        <w:autoSpaceDN w:val="0"/>
        <w:adjustRightInd w:val="0"/>
        <w:rPr>
          <w:b/>
          <w:u w:val="single"/>
        </w:rPr>
      </w:pPr>
      <w:r w:rsidRPr="00A9736E">
        <w:rPr>
          <w:b/>
          <w:u w:val="single"/>
        </w:rPr>
        <w:t>Общий объём работ по укладке керамогранитной плитки на полах, перекрытиях и ступенях лестничной клетки составляет – 90 м2 (включая плинтус по периметру всей уложенной плитки высотой 100мм)</w:t>
      </w:r>
    </w:p>
    <w:p w14:paraId="2A1CAA29" w14:textId="77777777" w:rsidR="00E031FC" w:rsidRDefault="00E031FC" w:rsidP="00A9736E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На первом этаже лестничной клетки требуется выполнить бетонную стяжку</w:t>
      </w:r>
      <w:r w:rsidR="006B71D4">
        <w:t xml:space="preserve"> не менее М250</w:t>
      </w:r>
      <w:r>
        <w:t xml:space="preserve"> перед укладкой плитки для выравнивания поверхности с соседним помещением. Уровень плитки в лестничной клетке должен быть одиннаковым с примыкающим помещением. Толщина стяжки не более 130мм. Площадь 25м2.</w:t>
      </w:r>
    </w:p>
    <w:p w14:paraId="28B8B9FE" w14:textId="77777777" w:rsidR="00A9736E" w:rsidRPr="00B24EA9" w:rsidRDefault="00A9736E" w:rsidP="00A9736E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Грунтование поверхностей грунтовкой глубокого проникновения «Боларс» с антибактериальным составом.</w:t>
      </w:r>
    </w:p>
    <w:p w14:paraId="51C4099B" w14:textId="77777777" w:rsidR="00A9736E" w:rsidRPr="00B24EA9" w:rsidRDefault="00A9736E" w:rsidP="00A9736E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Выравнивание, оштукатуривание поверхностей составом «Волма», «</w:t>
      </w:r>
      <w:r w:rsidRPr="00B24EA9">
        <w:rPr>
          <w:lang w:val="en-US"/>
        </w:rPr>
        <w:t>Knauf</w:t>
      </w:r>
      <w:r w:rsidRPr="00B24EA9">
        <w:t>».</w:t>
      </w:r>
    </w:p>
    <w:p w14:paraId="68B17252" w14:textId="77777777" w:rsidR="00A9736E" w:rsidRPr="00B24EA9" w:rsidRDefault="00A9736E" w:rsidP="00A9736E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Грунтование поверхностей грунтовкой глубокого проникновения «Боларс» с антибактериальным составом.</w:t>
      </w:r>
    </w:p>
    <w:p w14:paraId="7A7BAD05" w14:textId="77777777" w:rsidR="00A9736E" w:rsidRDefault="00A9736E" w:rsidP="00A9736E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Укладка керамогранитной плитки EURO CERAMIC, керамический гранит Y1GC0105. Цвет соль-перец. Размер 330*330*8мм.</w:t>
      </w:r>
    </w:p>
    <w:p w14:paraId="75A994F8" w14:textId="77777777" w:rsidR="00A9736E" w:rsidRDefault="00A9736E" w:rsidP="00A9736E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 xml:space="preserve">Укладка </w:t>
      </w:r>
      <w:r>
        <w:t xml:space="preserve">плинтусов из </w:t>
      </w:r>
      <w:r w:rsidRPr="00B24EA9">
        <w:t>керамогранитной плитки EURO CERAMIC, керамический гранит Y1GC0105. Цвет соль-перец. Размер 330*330*8мм.</w:t>
      </w:r>
    </w:p>
    <w:p w14:paraId="05C4ED8D" w14:textId="77777777" w:rsidR="00A9736E" w:rsidRDefault="00A9736E" w:rsidP="00A9736E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Нанесение затирки серого цвета (не пористая).</w:t>
      </w:r>
    </w:p>
    <w:p w14:paraId="6ED9ECA6" w14:textId="77777777" w:rsidR="00A9736E" w:rsidRDefault="00A9736E" w:rsidP="00A9736E">
      <w:pPr>
        <w:autoSpaceDE w:val="0"/>
        <w:autoSpaceDN w:val="0"/>
        <w:adjustRightInd w:val="0"/>
        <w:jc w:val="both"/>
      </w:pPr>
    </w:p>
    <w:p w14:paraId="39587F83" w14:textId="666FC245" w:rsidR="002B4478" w:rsidRDefault="002B4478" w:rsidP="00A9736E">
      <w:pPr>
        <w:autoSpaceDE w:val="0"/>
        <w:autoSpaceDN w:val="0"/>
        <w:adjustRightInd w:val="0"/>
        <w:jc w:val="both"/>
      </w:pPr>
    </w:p>
    <w:p w14:paraId="687CBB50" w14:textId="77777777" w:rsidR="00027143" w:rsidRDefault="00027143" w:rsidP="00A9736E">
      <w:pPr>
        <w:autoSpaceDE w:val="0"/>
        <w:autoSpaceDN w:val="0"/>
        <w:adjustRightInd w:val="0"/>
        <w:jc w:val="both"/>
      </w:pPr>
    </w:p>
    <w:p w14:paraId="13208AF3" w14:textId="1E430A0E" w:rsidR="00A9736E" w:rsidRPr="00027143" w:rsidRDefault="00A9736E" w:rsidP="00A9736E">
      <w:pPr>
        <w:pStyle w:val="a4"/>
        <w:numPr>
          <w:ilvl w:val="0"/>
          <w:numId w:val="27"/>
        </w:numPr>
        <w:autoSpaceDE w:val="0"/>
        <w:autoSpaceDN w:val="0"/>
        <w:adjustRightInd w:val="0"/>
        <w:jc w:val="center"/>
      </w:pPr>
      <w:r>
        <w:rPr>
          <w:b/>
        </w:rPr>
        <w:lastRenderedPageBreak/>
        <w:t>Чистовая отделка шахты лифта.</w:t>
      </w:r>
    </w:p>
    <w:p w14:paraId="0CE57802" w14:textId="77777777" w:rsidR="00027143" w:rsidRPr="008B2148" w:rsidRDefault="00027143" w:rsidP="00027143">
      <w:pPr>
        <w:autoSpaceDE w:val="0"/>
        <w:autoSpaceDN w:val="0"/>
        <w:adjustRightInd w:val="0"/>
        <w:ind w:left="360"/>
        <w:jc w:val="center"/>
      </w:pPr>
    </w:p>
    <w:p w14:paraId="627F5541" w14:textId="77777777" w:rsidR="00A9736E" w:rsidRPr="00A9736E" w:rsidRDefault="00A9736E" w:rsidP="00A9736E">
      <w:pPr>
        <w:pStyle w:val="a4"/>
        <w:numPr>
          <w:ilvl w:val="1"/>
          <w:numId w:val="27"/>
        </w:numPr>
        <w:autoSpaceDE w:val="0"/>
        <w:autoSpaceDN w:val="0"/>
        <w:adjustRightInd w:val="0"/>
        <w:rPr>
          <w:b/>
          <w:u w:val="single"/>
        </w:rPr>
      </w:pPr>
      <w:r w:rsidRPr="00A9736E">
        <w:rPr>
          <w:b/>
          <w:u w:val="single"/>
        </w:rPr>
        <w:t xml:space="preserve"> Общий объём работ по укладке керамогранитной плитки на стенах снаружи шахты лифта составляет – 120 м2.</w:t>
      </w:r>
    </w:p>
    <w:p w14:paraId="49F69BAB" w14:textId="77777777" w:rsidR="00A9736E" w:rsidRPr="00B24EA9" w:rsidRDefault="00A9736E" w:rsidP="00A9736E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Грунтование поверхностей грунтовкой глубокого проникновения «Боларс» с антибактериальным составом.</w:t>
      </w:r>
    </w:p>
    <w:p w14:paraId="14BECF08" w14:textId="77777777" w:rsidR="00A9736E" w:rsidRPr="00B24EA9" w:rsidRDefault="00A9736E" w:rsidP="00A9736E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Выравнивание, оштукатуривание поверхностей составом «Волма», «</w:t>
      </w:r>
      <w:r w:rsidRPr="00B24EA9">
        <w:rPr>
          <w:lang w:val="en-US"/>
        </w:rPr>
        <w:t>Knauf</w:t>
      </w:r>
      <w:r w:rsidRPr="00B24EA9">
        <w:t>».</w:t>
      </w:r>
    </w:p>
    <w:p w14:paraId="77192C90" w14:textId="77777777" w:rsidR="00A9736E" w:rsidRPr="00B24EA9" w:rsidRDefault="00A9736E" w:rsidP="00A9736E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Грунтование поверхностей грунтовкой глубокого проникновения «Боларс» с антибактериальным составом.</w:t>
      </w:r>
    </w:p>
    <w:p w14:paraId="1BCF752B" w14:textId="77777777" w:rsidR="00A9736E" w:rsidRPr="00B24EA9" w:rsidRDefault="00A9736E" w:rsidP="00A9736E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Укладка керамогранитной плитки EURO CERAMIC, керамический гранит Y1GC0105. Цвет соль-перец. Размер 330*330*8мм.</w:t>
      </w:r>
    </w:p>
    <w:p w14:paraId="00CEB8FC" w14:textId="77777777" w:rsidR="00A9736E" w:rsidRDefault="00A9736E" w:rsidP="00A9736E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Нанесение затирки серого цвета (не пористая).</w:t>
      </w:r>
    </w:p>
    <w:p w14:paraId="5C2B0852" w14:textId="77777777" w:rsidR="00A9736E" w:rsidRDefault="00A9736E" w:rsidP="00A9736E">
      <w:pPr>
        <w:pStyle w:val="a4"/>
        <w:autoSpaceDE w:val="0"/>
        <w:autoSpaceDN w:val="0"/>
        <w:adjustRightInd w:val="0"/>
        <w:jc w:val="both"/>
        <w:rPr>
          <w:b/>
        </w:rPr>
      </w:pPr>
    </w:p>
    <w:p w14:paraId="3EC640F8" w14:textId="77777777" w:rsidR="003F2F62" w:rsidRPr="009B0DE8" w:rsidRDefault="003F2F62" w:rsidP="00167AB9">
      <w:pPr>
        <w:pStyle w:val="a4"/>
        <w:numPr>
          <w:ilvl w:val="0"/>
          <w:numId w:val="27"/>
        </w:numPr>
        <w:autoSpaceDE w:val="0"/>
        <w:autoSpaceDN w:val="0"/>
        <w:adjustRightInd w:val="0"/>
        <w:jc w:val="center"/>
      </w:pPr>
      <w:r w:rsidRPr="00167AB9">
        <w:rPr>
          <w:b/>
        </w:rPr>
        <w:t>Чистовая отделка Балочного перекрытия.</w:t>
      </w:r>
    </w:p>
    <w:p w14:paraId="56B73ED6" w14:textId="77777777" w:rsidR="009B0DE8" w:rsidRPr="00C70923" w:rsidRDefault="009B0DE8" w:rsidP="009B0DE8">
      <w:pPr>
        <w:pStyle w:val="a4"/>
        <w:autoSpaceDE w:val="0"/>
        <w:autoSpaceDN w:val="0"/>
        <w:adjustRightInd w:val="0"/>
      </w:pPr>
    </w:p>
    <w:p w14:paraId="4EF2824A" w14:textId="0370ED0F" w:rsidR="00FC7E75" w:rsidRPr="00B1461F" w:rsidRDefault="009B0DE8" w:rsidP="00B1461F">
      <w:pPr>
        <w:pStyle w:val="a4"/>
        <w:numPr>
          <w:ilvl w:val="1"/>
          <w:numId w:val="27"/>
        </w:numPr>
        <w:autoSpaceDE w:val="0"/>
        <w:autoSpaceDN w:val="0"/>
        <w:adjustRightInd w:val="0"/>
        <w:rPr>
          <w:b/>
          <w:u w:val="single"/>
        </w:rPr>
      </w:pPr>
      <w:r w:rsidRPr="00B1461F">
        <w:rPr>
          <w:b/>
          <w:u w:val="single"/>
        </w:rPr>
        <w:t>Чистовая отделка балочного перекрытия выполн</w:t>
      </w:r>
      <w:r w:rsidR="00027143">
        <w:rPr>
          <w:b/>
          <w:u w:val="single"/>
        </w:rPr>
        <w:t>ена</w:t>
      </w:r>
      <w:r w:rsidRPr="00B1461F">
        <w:rPr>
          <w:b/>
          <w:u w:val="single"/>
        </w:rPr>
        <w:t xml:space="preserve"> другим подрядчиком</w:t>
      </w:r>
    </w:p>
    <w:p w14:paraId="487D35F6" w14:textId="77777777" w:rsidR="009B0DE8" w:rsidRDefault="009B0DE8" w:rsidP="00FC7E75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Требуется выполнить заказ и установку нащельников в местах проходок инженерных коммуникаций.</w:t>
      </w:r>
    </w:p>
    <w:p w14:paraId="068BF97C" w14:textId="77777777" w:rsidR="009B0DE8" w:rsidRPr="00FC7E75" w:rsidRDefault="009B0DE8" w:rsidP="00FC7E75">
      <w:pPr>
        <w:autoSpaceDE w:val="0"/>
        <w:autoSpaceDN w:val="0"/>
        <w:adjustRightInd w:val="0"/>
        <w:rPr>
          <w:b/>
          <w:u w:val="single"/>
        </w:rPr>
      </w:pPr>
    </w:p>
    <w:p w14:paraId="42EEB8BA" w14:textId="77777777" w:rsidR="00552683" w:rsidRPr="00A9736E" w:rsidRDefault="00552683" w:rsidP="00552683">
      <w:pPr>
        <w:pStyle w:val="a4"/>
        <w:numPr>
          <w:ilvl w:val="1"/>
          <w:numId w:val="27"/>
        </w:numPr>
        <w:autoSpaceDE w:val="0"/>
        <w:autoSpaceDN w:val="0"/>
        <w:adjustRightInd w:val="0"/>
        <w:rPr>
          <w:b/>
          <w:u w:val="single"/>
        </w:rPr>
      </w:pPr>
      <w:r w:rsidRPr="00A9736E">
        <w:rPr>
          <w:b/>
          <w:u w:val="single"/>
        </w:rPr>
        <w:t xml:space="preserve">Общий объём работ по </w:t>
      </w:r>
      <w:r w:rsidR="00FC7E75">
        <w:rPr>
          <w:b/>
          <w:u w:val="single"/>
        </w:rPr>
        <w:t>устройству</w:t>
      </w:r>
      <w:r>
        <w:rPr>
          <w:b/>
          <w:u w:val="single"/>
        </w:rPr>
        <w:t xml:space="preserve"> </w:t>
      </w:r>
      <w:r w:rsidR="00FC7E75">
        <w:rPr>
          <w:b/>
          <w:u w:val="single"/>
        </w:rPr>
        <w:t xml:space="preserve">нащельников в проходках </w:t>
      </w:r>
      <w:r>
        <w:rPr>
          <w:b/>
          <w:u w:val="single"/>
        </w:rPr>
        <w:t xml:space="preserve">балочного перекрытия </w:t>
      </w:r>
      <w:r w:rsidRPr="00A9736E">
        <w:rPr>
          <w:b/>
          <w:u w:val="single"/>
        </w:rPr>
        <w:t xml:space="preserve">составляет – </w:t>
      </w:r>
      <w:r w:rsidR="00FC7E75">
        <w:rPr>
          <w:b/>
          <w:u w:val="single"/>
        </w:rPr>
        <w:t>100</w:t>
      </w:r>
      <w:r w:rsidRPr="00A9736E">
        <w:rPr>
          <w:b/>
          <w:u w:val="single"/>
        </w:rPr>
        <w:t xml:space="preserve"> м2.</w:t>
      </w:r>
    </w:p>
    <w:p w14:paraId="5B3197A1" w14:textId="77777777" w:rsidR="001014C8" w:rsidRDefault="001014C8" w:rsidP="006243E4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>
        <w:t xml:space="preserve">В местах проходов через монолитное перекрытие инженерных коммуникаций и устройства трапов со второго этажа требуется выполнить изготовление и монтаж нащельников и герметизацию примыкания с помощью полиуретанового герметика </w:t>
      </w:r>
      <w:r w:rsidRPr="001014C8">
        <w:rPr>
          <w:lang w:val="en-US"/>
        </w:rPr>
        <w:t>SIK</w:t>
      </w:r>
      <w:r>
        <w:t xml:space="preserve">А, </w:t>
      </w:r>
      <w:r w:rsidRPr="001014C8">
        <w:rPr>
          <w:lang w:val="en-US"/>
        </w:rPr>
        <w:t>U</w:t>
      </w:r>
      <w:r w:rsidRPr="001014C8">
        <w:t>-</w:t>
      </w:r>
      <w:r w:rsidRPr="001014C8">
        <w:rPr>
          <w:lang w:val="en-US"/>
        </w:rPr>
        <w:t>Seal</w:t>
      </w:r>
      <w:r w:rsidRPr="001014C8">
        <w:t xml:space="preserve"> </w:t>
      </w:r>
      <w:r>
        <w:t xml:space="preserve">либо </w:t>
      </w:r>
      <w:r w:rsidRPr="001014C8">
        <w:rPr>
          <w:lang w:val="en-US"/>
        </w:rPr>
        <w:t>BASF</w:t>
      </w:r>
      <w:r w:rsidRPr="001014C8">
        <w:t xml:space="preserve"> </w:t>
      </w:r>
      <w:r>
        <w:t>белого цвета. Цвет нащельников</w:t>
      </w:r>
      <w:r w:rsidRPr="00552683">
        <w:t>/</w:t>
      </w:r>
      <w:r>
        <w:t xml:space="preserve">наличников белый </w:t>
      </w:r>
      <w:r w:rsidRPr="00C41C65">
        <w:t>RAL</w:t>
      </w:r>
      <w:r w:rsidRPr="008B2148">
        <w:t xml:space="preserve"> 9003</w:t>
      </w:r>
      <w:r>
        <w:t xml:space="preserve"> с покрытием </w:t>
      </w:r>
      <w:r>
        <w:rPr>
          <w:lang w:val="en-US"/>
        </w:rPr>
        <w:t>PE</w:t>
      </w:r>
      <w:r w:rsidRPr="00552683">
        <w:t>.</w:t>
      </w:r>
    </w:p>
    <w:p w14:paraId="1892D016" w14:textId="77777777" w:rsidR="00C41C65" w:rsidRDefault="00C41C65" w:rsidP="00167AB9">
      <w:pPr>
        <w:pStyle w:val="a4"/>
        <w:autoSpaceDE w:val="0"/>
        <w:autoSpaceDN w:val="0"/>
        <w:adjustRightInd w:val="0"/>
        <w:ind w:left="1080"/>
        <w:jc w:val="both"/>
      </w:pPr>
    </w:p>
    <w:p w14:paraId="0ED7354F" w14:textId="77777777" w:rsidR="006C7AC5" w:rsidRPr="008B2148" w:rsidRDefault="006C7AC5" w:rsidP="006C7AC5">
      <w:pPr>
        <w:pStyle w:val="a4"/>
        <w:numPr>
          <w:ilvl w:val="0"/>
          <w:numId w:val="27"/>
        </w:numPr>
        <w:autoSpaceDE w:val="0"/>
        <w:autoSpaceDN w:val="0"/>
        <w:adjustRightInd w:val="0"/>
        <w:jc w:val="center"/>
      </w:pPr>
      <w:r>
        <w:rPr>
          <w:b/>
        </w:rPr>
        <w:t>Чистовая отделка лестничной клетки в Ме части здания (оси 9-12 осей Т-Х).</w:t>
      </w:r>
    </w:p>
    <w:p w14:paraId="7124E0C1" w14:textId="77777777" w:rsidR="006C7AC5" w:rsidRPr="00A9736E" w:rsidRDefault="006C7AC5" w:rsidP="006C7AC5">
      <w:pPr>
        <w:pStyle w:val="a4"/>
        <w:numPr>
          <w:ilvl w:val="1"/>
          <w:numId w:val="27"/>
        </w:numPr>
        <w:autoSpaceDE w:val="0"/>
        <w:autoSpaceDN w:val="0"/>
        <w:adjustRightInd w:val="0"/>
        <w:rPr>
          <w:b/>
          <w:u w:val="single"/>
        </w:rPr>
      </w:pPr>
      <w:r w:rsidRPr="00A9736E">
        <w:rPr>
          <w:b/>
          <w:u w:val="single"/>
        </w:rPr>
        <w:t xml:space="preserve">Общий объём работ по укладке керамогранитной плитки на </w:t>
      </w:r>
      <w:r w:rsidR="00CB1231">
        <w:rPr>
          <w:b/>
          <w:u w:val="single"/>
        </w:rPr>
        <w:t>площадках</w:t>
      </w:r>
      <w:r w:rsidRPr="00A9736E">
        <w:rPr>
          <w:b/>
          <w:u w:val="single"/>
        </w:rPr>
        <w:t xml:space="preserve"> лестничной клетки составляет – </w:t>
      </w:r>
      <w:r w:rsidR="00CB1231">
        <w:rPr>
          <w:b/>
          <w:u w:val="single"/>
        </w:rPr>
        <w:t>10</w:t>
      </w:r>
      <w:r w:rsidRPr="00A9736E">
        <w:rPr>
          <w:b/>
          <w:u w:val="single"/>
        </w:rPr>
        <w:t>0 м2.</w:t>
      </w:r>
    </w:p>
    <w:p w14:paraId="2ECF40C7" w14:textId="77777777" w:rsidR="00C701B6" w:rsidRDefault="00C701B6" w:rsidP="00C701B6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На перекрытиях лестничной клетки требуется выполнить бетонные стяжки не менее М250 перед укладкой плитки для выравнивания поверхности с соседним помещением. Уровень плитки в лестничной клетке должен быть одиннаковым с примыкающим помещением. Толщина стяжки не менее 50мм и не более 130мм. Площадь 100м2.</w:t>
      </w:r>
    </w:p>
    <w:p w14:paraId="5FF4E516" w14:textId="77777777" w:rsidR="00CB1231" w:rsidRDefault="00CB1231" w:rsidP="00CB1231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Устройство стяжки ẟ = до 150 мм. с армированием сеткой Вр 5, ячея 100×100;</w:t>
      </w:r>
    </w:p>
    <w:p w14:paraId="5105722E" w14:textId="77777777" w:rsidR="006C7AC5" w:rsidRPr="00B24EA9" w:rsidRDefault="006C7AC5" w:rsidP="006C7AC5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Грунтование поверхностей грунтовкой глубокого проникновения «Боларс»</w:t>
      </w:r>
      <w:r w:rsidR="00CB1231">
        <w:t>.</w:t>
      </w:r>
    </w:p>
    <w:p w14:paraId="58FA2BD8" w14:textId="77777777" w:rsidR="006C7AC5" w:rsidRDefault="006C7AC5" w:rsidP="006C7AC5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Укладка керамогранитной плитки EURO CERAMIC, керамический гранит Y1GC0105. Цвет соль-перец. Размер 330*330*8мм.</w:t>
      </w:r>
    </w:p>
    <w:p w14:paraId="1070F535" w14:textId="77777777" w:rsidR="00CB1231" w:rsidRDefault="00CB1231" w:rsidP="00CB1231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 xml:space="preserve">Укладка </w:t>
      </w:r>
      <w:r>
        <w:t xml:space="preserve">плинтусов из </w:t>
      </w:r>
      <w:r w:rsidRPr="00B24EA9">
        <w:t>керамогранитной плитки EURO CERAMIC, керамический гранит Y1GC0105. Цвет соль-перец. Размер 330*330*8мм.</w:t>
      </w:r>
    </w:p>
    <w:p w14:paraId="587BAFC5" w14:textId="77777777" w:rsidR="006C7AC5" w:rsidRDefault="006C7AC5" w:rsidP="006C7AC5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 w:rsidRPr="00B24EA9">
        <w:t>Нанесение затирки серого цвета (не пористая).</w:t>
      </w:r>
    </w:p>
    <w:p w14:paraId="1C12F747" w14:textId="77777777" w:rsidR="00817EC3" w:rsidRPr="00E501A6" w:rsidRDefault="00817EC3" w:rsidP="00817EC3">
      <w:pPr>
        <w:pStyle w:val="Default"/>
        <w:numPr>
          <w:ilvl w:val="0"/>
          <w:numId w:val="22"/>
        </w:numPr>
        <w:jc w:val="both"/>
        <w:rPr>
          <w:bCs/>
        </w:rPr>
      </w:pPr>
      <w:r w:rsidRPr="00E81C86">
        <w:rPr>
          <w:bCs/>
        </w:rPr>
        <w:t>Выполнить деформационные швы в местах примыкания к колоннам, цокольным</w:t>
      </w:r>
      <w:r>
        <w:rPr>
          <w:bCs/>
        </w:rPr>
        <w:t xml:space="preserve"> </w:t>
      </w:r>
      <w:r w:rsidRPr="00E501A6">
        <w:rPr>
          <w:bCs/>
        </w:rPr>
        <w:t>балкам, существующим зданиям и конструкциям</w:t>
      </w:r>
      <w:r>
        <w:rPr>
          <w:bCs/>
        </w:rPr>
        <w:t>,</w:t>
      </w:r>
      <w:r w:rsidRPr="00E501A6">
        <w:rPr>
          <w:bCs/>
        </w:rPr>
        <w:t xml:space="preserve"> с заполнением герметиком.</w:t>
      </w:r>
    </w:p>
    <w:p w14:paraId="1EA5290D" w14:textId="57E9B621" w:rsidR="00817EC3" w:rsidRDefault="00817EC3" w:rsidP="006C7AC5">
      <w:pPr>
        <w:pStyle w:val="a4"/>
        <w:numPr>
          <w:ilvl w:val="0"/>
          <w:numId w:val="22"/>
        </w:numPr>
        <w:autoSpaceDE w:val="0"/>
        <w:autoSpaceDN w:val="0"/>
        <w:adjustRightInd w:val="0"/>
        <w:jc w:val="both"/>
      </w:pPr>
      <w:r>
        <w:t>Выполнить нарезку деформационных швов</w:t>
      </w:r>
      <w:r w:rsidR="00274AD4">
        <w:t xml:space="preserve"> с заполнением</w:t>
      </w:r>
      <w:r w:rsidR="00027143" w:rsidRPr="00027143">
        <w:t xml:space="preserve"> </w:t>
      </w:r>
      <w:r w:rsidR="00027143">
        <w:t xml:space="preserve">полиуретановым герметиком </w:t>
      </w:r>
      <w:r w:rsidR="00027143" w:rsidRPr="001014C8">
        <w:rPr>
          <w:lang w:val="en-US"/>
        </w:rPr>
        <w:t>SIK</w:t>
      </w:r>
      <w:r w:rsidR="00027143">
        <w:t xml:space="preserve">А, </w:t>
      </w:r>
      <w:r w:rsidR="00027143" w:rsidRPr="001014C8">
        <w:rPr>
          <w:lang w:val="en-US"/>
        </w:rPr>
        <w:t>U</w:t>
      </w:r>
      <w:r w:rsidR="00027143" w:rsidRPr="001014C8">
        <w:t>-</w:t>
      </w:r>
      <w:r w:rsidR="00027143" w:rsidRPr="001014C8">
        <w:rPr>
          <w:lang w:val="en-US"/>
        </w:rPr>
        <w:t>Seal</w:t>
      </w:r>
      <w:r w:rsidR="00027143" w:rsidRPr="001014C8">
        <w:t xml:space="preserve"> </w:t>
      </w:r>
      <w:r w:rsidR="00027143">
        <w:t xml:space="preserve">либо </w:t>
      </w:r>
      <w:r w:rsidR="00027143" w:rsidRPr="001014C8">
        <w:rPr>
          <w:lang w:val="en-US"/>
        </w:rPr>
        <w:t>BASF</w:t>
      </w:r>
      <w:r w:rsidR="00027143" w:rsidRPr="001014C8">
        <w:t xml:space="preserve"> </w:t>
      </w:r>
      <w:r w:rsidR="00027143">
        <w:t>белого цвета.</w:t>
      </w:r>
    </w:p>
    <w:p w14:paraId="41248B6C" w14:textId="77777777" w:rsidR="005D50CC" w:rsidRDefault="005D50CC" w:rsidP="00DE7B77">
      <w:pPr>
        <w:pStyle w:val="a4"/>
        <w:autoSpaceDE w:val="0"/>
        <w:autoSpaceDN w:val="0"/>
        <w:adjustRightInd w:val="0"/>
        <w:jc w:val="both"/>
      </w:pPr>
    </w:p>
    <w:p w14:paraId="320594D0" w14:textId="77777777" w:rsidR="00813A72" w:rsidRPr="003F6126" w:rsidRDefault="00813A72" w:rsidP="00813A72">
      <w:pPr>
        <w:pStyle w:val="a4"/>
        <w:numPr>
          <w:ilvl w:val="0"/>
          <w:numId w:val="27"/>
        </w:numPr>
        <w:autoSpaceDE w:val="0"/>
        <w:autoSpaceDN w:val="0"/>
        <w:adjustRightInd w:val="0"/>
        <w:jc w:val="center"/>
        <w:rPr>
          <w:b/>
        </w:rPr>
      </w:pPr>
      <w:r w:rsidRPr="003F6126">
        <w:rPr>
          <w:b/>
        </w:rPr>
        <w:t>Демонтаж стены из СП в помещении централизованной мойки.</w:t>
      </w:r>
    </w:p>
    <w:p w14:paraId="1B2ABC97" w14:textId="77777777" w:rsidR="00813A72" w:rsidRPr="00813A72" w:rsidRDefault="00813A72" w:rsidP="00813A72">
      <w:pPr>
        <w:pStyle w:val="a4"/>
        <w:numPr>
          <w:ilvl w:val="1"/>
          <w:numId w:val="27"/>
        </w:numPr>
        <w:autoSpaceDE w:val="0"/>
        <w:autoSpaceDN w:val="0"/>
        <w:adjustRightInd w:val="0"/>
        <w:jc w:val="both"/>
      </w:pPr>
      <w:r>
        <w:t xml:space="preserve">Общий объём работ по демонтажу стены из Сэндвич панелей толщиной 100мм с утеплителем из Минеральной Ваты составляет </w:t>
      </w:r>
      <w:r w:rsidRPr="00813A72">
        <w:rPr>
          <w:b/>
          <w:bCs/>
        </w:rPr>
        <w:t>180м2.</w:t>
      </w:r>
    </w:p>
    <w:p w14:paraId="5191BC34" w14:textId="77777777" w:rsidR="00813A72" w:rsidRDefault="00813A72" w:rsidP="00DE7B77">
      <w:pPr>
        <w:pStyle w:val="a4"/>
        <w:autoSpaceDE w:val="0"/>
        <w:autoSpaceDN w:val="0"/>
        <w:adjustRightInd w:val="0"/>
        <w:jc w:val="both"/>
      </w:pPr>
    </w:p>
    <w:p w14:paraId="5EEDFE71" w14:textId="77777777" w:rsidR="005D50CC" w:rsidRDefault="005D50CC" w:rsidP="005D50CC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Материалы для выполнения работ</w:t>
      </w:r>
      <w:r w:rsidRPr="005D50CC">
        <w:rPr>
          <w:b/>
          <w:bCs/>
        </w:rPr>
        <w:t>:</w:t>
      </w:r>
    </w:p>
    <w:p w14:paraId="6B470FF0" w14:textId="77777777" w:rsidR="005D50CC" w:rsidRDefault="005D50CC" w:rsidP="006B0FF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Г</w:t>
      </w:r>
      <w:r w:rsidRPr="00B24EA9">
        <w:t>рунтовк</w:t>
      </w:r>
      <w:r>
        <w:t>а</w:t>
      </w:r>
      <w:r w:rsidRPr="00B24EA9">
        <w:t xml:space="preserve"> глубокого проникновения «Боларс» с антибактериальным составом.</w:t>
      </w:r>
    </w:p>
    <w:p w14:paraId="203B50B1" w14:textId="77777777" w:rsidR="005D50CC" w:rsidRDefault="005D50CC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Штукатурка</w:t>
      </w:r>
      <w:r w:rsidRPr="00B24EA9">
        <w:t xml:space="preserve"> </w:t>
      </w:r>
      <w:r>
        <w:t xml:space="preserve">гипсовая </w:t>
      </w:r>
      <w:r w:rsidRPr="00B24EA9">
        <w:t>«Волма»</w:t>
      </w:r>
      <w:r>
        <w:t xml:space="preserve"> либо </w:t>
      </w:r>
      <w:r w:rsidRPr="00B24EA9">
        <w:t>«</w:t>
      </w:r>
      <w:r w:rsidRPr="00B24EA9">
        <w:rPr>
          <w:lang w:val="en-US"/>
        </w:rPr>
        <w:t>Knauf</w:t>
      </w:r>
      <w:r w:rsidRPr="00B24EA9">
        <w:t>»</w:t>
      </w:r>
      <w:r>
        <w:t xml:space="preserve"> по согласованию с заказчиком.</w:t>
      </w:r>
    </w:p>
    <w:p w14:paraId="06306BF0" w14:textId="3CB434E8" w:rsidR="00027143" w:rsidRDefault="00027143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Клей плиточный.</w:t>
      </w:r>
    </w:p>
    <w:p w14:paraId="1E935C5C" w14:textId="79A33B8C" w:rsidR="005D50CC" w:rsidRDefault="005D50CC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 xml:space="preserve">Керамогранитная плитка - </w:t>
      </w:r>
      <w:r w:rsidRPr="00B24EA9">
        <w:t>EURO CERAMIC, керамический гранит Y1GC0105. Цвет соль-перец. Размер 330*330*8мм.</w:t>
      </w:r>
    </w:p>
    <w:p w14:paraId="57A0FA01" w14:textId="77777777" w:rsidR="005D50CC" w:rsidRDefault="005D50CC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Уголки из оцинкованной стали для шпаклёвки.</w:t>
      </w:r>
    </w:p>
    <w:p w14:paraId="55A3D6C6" w14:textId="77777777" w:rsidR="005D50CC" w:rsidRDefault="005D50CC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 xml:space="preserve">Шпаклёвка финишная </w:t>
      </w:r>
      <w:r w:rsidRPr="00B24EA9">
        <w:t>«Волма»</w:t>
      </w:r>
      <w:r>
        <w:t xml:space="preserve">, «Боларс» либо </w:t>
      </w:r>
      <w:r w:rsidRPr="00B24EA9">
        <w:t>«</w:t>
      </w:r>
      <w:r w:rsidRPr="00B24EA9">
        <w:rPr>
          <w:lang w:val="en-US"/>
        </w:rPr>
        <w:t>Knauf</w:t>
      </w:r>
      <w:r w:rsidRPr="00B24EA9">
        <w:t>»</w:t>
      </w:r>
      <w:r>
        <w:t>.</w:t>
      </w:r>
    </w:p>
    <w:p w14:paraId="09733EAD" w14:textId="77777777" w:rsidR="00DE7B77" w:rsidRDefault="00DE7B77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Затирка не пористая. Цвет серый.</w:t>
      </w:r>
    </w:p>
    <w:p w14:paraId="78A412FB" w14:textId="77777777" w:rsidR="00817EC3" w:rsidRDefault="00817EC3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Бетон В25.</w:t>
      </w:r>
    </w:p>
    <w:p w14:paraId="497928A9" w14:textId="77777777" w:rsidR="00817EC3" w:rsidRDefault="00817EC3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Армирование сеткой Вр 5, ячея 100×100.</w:t>
      </w:r>
    </w:p>
    <w:p w14:paraId="4819B070" w14:textId="77777777" w:rsidR="00274AD4" w:rsidRDefault="00274AD4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Полиуретановый герметик для всех деформационных швов</w:t>
      </w:r>
      <w:r w:rsidR="00776DB1">
        <w:t xml:space="preserve"> и заделки щелей при монтаже нащельников</w:t>
      </w:r>
      <w:r>
        <w:t xml:space="preserve"> </w:t>
      </w:r>
      <w:r>
        <w:rPr>
          <w:lang w:val="en-US"/>
        </w:rPr>
        <w:t>Basf</w:t>
      </w:r>
      <w:r w:rsidRPr="00274AD4">
        <w:t xml:space="preserve">, </w:t>
      </w:r>
      <w:r>
        <w:rPr>
          <w:lang w:val="en-US"/>
        </w:rPr>
        <w:t>Sika</w:t>
      </w:r>
      <w:r w:rsidRPr="00274AD4">
        <w:t xml:space="preserve"> </w:t>
      </w:r>
      <w:r>
        <w:t xml:space="preserve">либо </w:t>
      </w:r>
      <w:r>
        <w:rPr>
          <w:lang w:val="en-US"/>
        </w:rPr>
        <w:t>U</w:t>
      </w:r>
      <w:r w:rsidRPr="00274AD4">
        <w:t>-</w:t>
      </w:r>
      <w:r>
        <w:rPr>
          <w:lang w:val="en-US"/>
        </w:rPr>
        <w:t>Seal</w:t>
      </w:r>
      <w:r w:rsidRPr="00274AD4">
        <w:t>.</w:t>
      </w:r>
    </w:p>
    <w:p w14:paraId="1C9298C0" w14:textId="77777777" w:rsidR="00DE7B77" w:rsidRDefault="00DE7B77" w:rsidP="005D50CC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Иные расходные материалы, требуемые для выполнения указанных в ТЗ работ.</w:t>
      </w:r>
    </w:p>
    <w:p w14:paraId="3EFAABFB" w14:textId="77777777" w:rsidR="003D56DE" w:rsidRDefault="003D56DE" w:rsidP="003D56DE">
      <w:pPr>
        <w:pStyle w:val="a4"/>
        <w:numPr>
          <w:ilvl w:val="0"/>
          <w:numId w:val="29"/>
        </w:numPr>
        <w:autoSpaceDE w:val="0"/>
        <w:autoSpaceDN w:val="0"/>
        <w:adjustRightInd w:val="0"/>
        <w:jc w:val="both"/>
      </w:pPr>
      <w:r>
        <w:t>Если потребуется для работы возможно потребуется снятие уже установленных нащельников и их последующая установка.</w:t>
      </w:r>
    </w:p>
    <w:p w14:paraId="31A498CC" w14:textId="77777777" w:rsidR="003D56DE" w:rsidRPr="00B24EA9" w:rsidRDefault="003D56DE" w:rsidP="003D56DE">
      <w:pPr>
        <w:pStyle w:val="a4"/>
        <w:autoSpaceDE w:val="0"/>
        <w:autoSpaceDN w:val="0"/>
        <w:adjustRightInd w:val="0"/>
        <w:ind w:left="1800"/>
        <w:jc w:val="both"/>
      </w:pPr>
    </w:p>
    <w:p w14:paraId="12869112" w14:textId="77777777" w:rsidR="00B24EA9" w:rsidRDefault="00B24EA9" w:rsidP="00122831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b/>
          <w:bCs/>
        </w:rPr>
      </w:pPr>
      <w:r w:rsidRPr="005D50CC">
        <w:rPr>
          <w:b/>
          <w:bCs/>
        </w:rPr>
        <w:t>Условия выполнения работ:</w:t>
      </w:r>
    </w:p>
    <w:p w14:paraId="4F78138A" w14:textId="77777777" w:rsidR="00122831" w:rsidRPr="007126AE" w:rsidRDefault="00B24EA9" w:rsidP="00122831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Стеснённые условия.</w:t>
      </w:r>
      <w:r w:rsidR="00122831" w:rsidRPr="00122831">
        <w:t xml:space="preserve"> </w:t>
      </w:r>
      <w:r w:rsidR="00122831">
        <w:t>В</w:t>
      </w:r>
      <w:r w:rsidR="00122831" w:rsidRPr="007126AE">
        <w:t>се работы требуется выполнять при согласовании с Заказчиком.</w:t>
      </w:r>
    </w:p>
    <w:p w14:paraId="4C927138" w14:textId="77777777" w:rsidR="00122831" w:rsidRPr="007126AE" w:rsidRDefault="00122831" w:rsidP="0011651A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П</w:t>
      </w:r>
      <w:r w:rsidRPr="007126AE">
        <w:t>риветствуется круглосуточный режим работы, а также работа в выходные и праздничные дни.</w:t>
      </w:r>
      <w:r>
        <w:t xml:space="preserve"> Работы требуется проводить в вечернее и ночное время. По согласованию с заказчиком некоторые работы могут быть выполняться в дневное время.</w:t>
      </w:r>
    </w:p>
    <w:p w14:paraId="290E5440" w14:textId="77777777" w:rsidR="00122831" w:rsidRPr="007126AE" w:rsidRDefault="00122831" w:rsidP="00122831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Р</w:t>
      </w:r>
      <w:r w:rsidRPr="007126AE">
        <w:t xml:space="preserve">аботы по обеспечению Подрядчика электроснабжением, освещением и водоснабжением: Заказчик предоставляет точку подключения на расстоянии не более 30 м от стройплощадки, осветительные приборы, переноски - зона ответственности Подрядчика. Аналогично по водоснабжению, если возникнет такая необходимость. </w:t>
      </w:r>
    </w:p>
    <w:p w14:paraId="25C2EC19" w14:textId="77777777" w:rsidR="00122831" w:rsidRPr="007126AE" w:rsidRDefault="00122831" w:rsidP="00122831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П</w:t>
      </w:r>
      <w:r w:rsidRPr="007126AE">
        <w:t>о организации работ внутри предприятия разработана памятка, требования в которой являются обязательными к выполнению, в т.ч. в части введения режима усиленного контроля.</w:t>
      </w:r>
    </w:p>
    <w:p w14:paraId="41E8548C" w14:textId="77777777" w:rsidR="00B24EA9" w:rsidRDefault="00B24EA9" w:rsidP="00B24EA9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Уже смонтированы трубопроводы, технологическое оборудование.</w:t>
      </w:r>
    </w:p>
    <w:p w14:paraId="0900540E" w14:textId="77777777" w:rsidR="00B24EA9" w:rsidRDefault="00B24EA9" w:rsidP="00B24EA9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</w:pPr>
      <w:r>
        <w:t xml:space="preserve">Требуется обязательное </w:t>
      </w:r>
      <w:r w:rsidR="00B42235">
        <w:t xml:space="preserve">ежедневное </w:t>
      </w:r>
      <w:r>
        <w:t>укрытие всего смонтированного оборудования, трубопроводов, подвесов, чистовых полов и других инженерных коммуникаций.</w:t>
      </w:r>
    </w:p>
    <w:p w14:paraId="6CA564B7" w14:textId="77777777" w:rsidR="00B24EA9" w:rsidRDefault="00B24EA9" w:rsidP="00B24EA9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</w:pPr>
      <w:r>
        <w:t>По окончании работ требуется обязательная ежедневная чистка участка проводимых работ</w:t>
      </w:r>
      <w:r w:rsidR="00B42235">
        <w:t xml:space="preserve"> и снятие укрывных материалов.</w:t>
      </w:r>
    </w:p>
    <w:p w14:paraId="3A3B74D4" w14:textId="77777777" w:rsidR="000C66B5" w:rsidRDefault="00877DF8" w:rsidP="00877DF8">
      <w:pPr>
        <w:autoSpaceDE w:val="0"/>
        <w:autoSpaceDN w:val="0"/>
        <w:adjustRightInd w:val="0"/>
        <w:ind w:left="360"/>
        <w:jc w:val="center"/>
      </w:pPr>
      <w:r>
        <w:rPr>
          <w:noProof/>
        </w:rPr>
        <w:drawing>
          <wp:inline distT="0" distB="0" distL="0" distR="0" wp14:anchorId="4600D63B" wp14:editId="32AA3A64">
            <wp:extent cx="1591855" cy="1619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706" cy="168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DBC90" w14:textId="7970F291" w:rsidR="00877DF8" w:rsidRDefault="00877DF8" w:rsidP="00877DF8">
      <w:pPr>
        <w:autoSpaceDE w:val="0"/>
        <w:autoSpaceDN w:val="0"/>
        <w:adjustRightInd w:val="0"/>
        <w:ind w:left="360"/>
        <w:jc w:val="right"/>
      </w:pPr>
      <w:r w:rsidRPr="007126AE">
        <w:t>Рис.1.</w:t>
      </w:r>
      <w:r w:rsidR="00D7429F">
        <w:t>1</w:t>
      </w:r>
      <w:r w:rsidRPr="007126AE">
        <w:t xml:space="preserve">. </w:t>
      </w:r>
      <w:r>
        <w:t>Фотография керамогранитной плитки.</w:t>
      </w:r>
    </w:p>
    <w:p w14:paraId="4237A818" w14:textId="77777777" w:rsidR="002A09D0" w:rsidRDefault="002A09D0" w:rsidP="00251CD8">
      <w:pPr>
        <w:autoSpaceDE w:val="0"/>
        <w:autoSpaceDN w:val="0"/>
        <w:adjustRightInd w:val="0"/>
        <w:ind w:left="360"/>
        <w:jc w:val="center"/>
      </w:pPr>
      <w:r>
        <w:rPr>
          <w:noProof/>
        </w:rPr>
        <w:lastRenderedPageBreak/>
        <w:drawing>
          <wp:inline distT="0" distB="0" distL="0" distR="0" wp14:anchorId="6B5CD7A4" wp14:editId="63C9A82F">
            <wp:extent cx="2426369" cy="180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36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D47">
        <w:rPr>
          <w:noProof/>
        </w:rPr>
        <w:drawing>
          <wp:inline distT="0" distB="0" distL="0" distR="0" wp14:anchorId="4A460BC9" wp14:editId="7C3EE965">
            <wp:extent cx="1342074" cy="180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07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D47">
        <w:rPr>
          <w:noProof/>
        </w:rPr>
        <w:drawing>
          <wp:inline distT="0" distB="0" distL="0" distR="0" wp14:anchorId="148CBD8E" wp14:editId="7650BFC8">
            <wp:extent cx="1217181" cy="180000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18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87B01" w14:textId="77777777" w:rsidR="002A09D0" w:rsidRDefault="002A09D0" w:rsidP="00251CD8">
      <w:pPr>
        <w:autoSpaceDE w:val="0"/>
        <w:autoSpaceDN w:val="0"/>
        <w:adjustRightInd w:val="0"/>
        <w:ind w:left="283"/>
        <w:jc w:val="center"/>
      </w:pPr>
      <w:r>
        <w:rPr>
          <w:noProof/>
        </w:rPr>
        <w:drawing>
          <wp:inline distT="0" distB="0" distL="0" distR="0" wp14:anchorId="12DA5BA3" wp14:editId="5DFA38FB">
            <wp:extent cx="1342181" cy="1800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181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D47">
        <w:rPr>
          <w:noProof/>
        </w:rPr>
        <w:drawing>
          <wp:inline distT="0" distB="0" distL="0" distR="0" wp14:anchorId="6368DAEF" wp14:editId="48A3F64A">
            <wp:extent cx="2405915" cy="1800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91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D47">
        <w:rPr>
          <w:noProof/>
        </w:rPr>
        <w:drawing>
          <wp:inline distT="0" distB="0" distL="0" distR="0" wp14:anchorId="552C4B33" wp14:editId="1F4DC6F6">
            <wp:extent cx="1347012" cy="180000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01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D47">
        <w:rPr>
          <w:noProof/>
        </w:rPr>
        <w:drawing>
          <wp:inline distT="0" distB="0" distL="0" distR="0" wp14:anchorId="05D68045" wp14:editId="110393B0">
            <wp:extent cx="1343144" cy="1800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14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D47">
        <w:rPr>
          <w:noProof/>
        </w:rPr>
        <w:drawing>
          <wp:inline distT="0" distB="0" distL="0" distR="0" wp14:anchorId="51457864" wp14:editId="712869AB">
            <wp:extent cx="1351445" cy="1800000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445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D47">
        <w:rPr>
          <w:noProof/>
        </w:rPr>
        <w:drawing>
          <wp:inline distT="0" distB="0" distL="0" distR="0" wp14:anchorId="366AC10E" wp14:editId="387CFA59">
            <wp:extent cx="1350469" cy="1800000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469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D47">
        <w:rPr>
          <w:noProof/>
        </w:rPr>
        <w:drawing>
          <wp:inline distT="0" distB="0" distL="0" distR="0" wp14:anchorId="2D9CEE04" wp14:editId="7863E671">
            <wp:extent cx="1300510" cy="18000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51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4D47">
        <w:rPr>
          <w:noProof/>
        </w:rPr>
        <w:drawing>
          <wp:inline distT="0" distB="0" distL="0" distR="0" wp14:anchorId="2B8C78D5" wp14:editId="47045FEA">
            <wp:extent cx="1069822" cy="1440000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82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E07A5D" wp14:editId="77C2F9E7">
            <wp:extent cx="1934128" cy="1440000"/>
            <wp:effectExtent l="0" t="0" r="0" b="825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12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FA14FF" wp14:editId="4E043AB3">
            <wp:extent cx="1897352" cy="1440000"/>
            <wp:effectExtent l="0" t="0" r="8255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5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4CCA7C" wp14:editId="0400A847">
            <wp:extent cx="1750695" cy="1314097"/>
            <wp:effectExtent l="0" t="0" r="1905" b="6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344" cy="1322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446C3C" wp14:editId="63F8F55D">
            <wp:extent cx="1921986" cy="1440000"/>
            <wp:effectExtent l="0" t="0" r="254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98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E9DA22" wp14:editId="06623308">
            <wp:extent cx="1927486" cy="1440000"/>
            <wp:effectExtent l="0" t="0" r="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486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3D0D8" w14:textId="77777777" w:rsidR="002A09D0" w:rsidRDefault="002A09D0" w:rsidP="00251CD8">
      <w:pPr>
        <w:autoSpaceDE w:val="0"/>
        <w:autoSpaceDN w:val="0"/>
        <w:adjustRightInd w:val="0"/>
        <w:ind w:left="360"/>
        <w:jc w:val="center"/>
      </w:pPr>
      <w:r>
        <w:rPr>
          <w:noProof/>
        </w:rPr>
        <w:lastRenderedPageBreak/>
        <w:drawing>
          <wp:inline distT="0" distB="0" distL="0" distR="0" wp14:anchorId="004C63DF" wp14:editId="0DA00AB4">
            <wp:extent cx="1080809" cy="1440000"/>
            <wp:effectExtent l="0" t="0" r="5080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809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C740B5" wp14:editId="2A0A3322">
            <wp:extent cx="1063908" cy="1440000"/>
            <wp:effectExtent l="0" t="0" r="3175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90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586110" wp14:editId="2D90881E">
            <wp:extent cx="1068718" cy="1440000"/>
            <wp:effectExtent l="0" t="0" r="0" b="825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1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C2B08E" wp14:editId="73FC0043">
            <wp:extent cx="1952914" cy="1440000"/>
            <wp:effectExtent l="0" t="0" r="0" b="825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91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A311E3" wp14:editId="7BF1FB91">
            <wp:extent cx="1828800" cy="1364905"/>
            <wp:effectExtent l="0" t="0" r="0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213" cy="136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4CDC2B" wp14:editId="58A72613">
            <wp:extent cx="1846305" cy="1380535"/>
            <wp:effectExtent l="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867" cy="138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6C998C" wp14:editId="244B3FE4">
            <wp:extent cx="1844984" cy="1376589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031" cy="138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FD57F" w14:textId="63D6A724" w:rsidR="003133F3" w:rsidRDefault="002A09D0" w:rsidP="00251CD8">
      <w:pPr>
        <w:autoSpaceDE w:val="0"/>
        <w:autoSpaceDN w:val="0"/>
        <w:adjustRightInd w:val="0"/>
        <w:ind w:left="360"/>
        <w:jc w:val="center"/>
      </w:pPr>
      <w:r>
        <w:rPr>
          <w:noProof/>
        </w:rPr>
        <w:drawing>
          <wp:inline distT="0" distB="0" distL="0" distR="0" wp14:anchorId="75DED1DC" wp14:editId="0025E26E">
            <wp:extent cx="960218" cy="1310331"/>
            <wp:effectExtent l="0" t="0" r="0" b="444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986" cy="131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6C5307" wp14:editId="7EBA0ECE">
            <wp:extent cx="972069" cy="1318607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897" cy="1327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D6E634" wp14:editId="494A2BFC">
            <wp:extent cx="1764064" cy="1320927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657" cy="133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8F1F01" wp14:editId="3CD6EB1E">
            <wp:extent cx="1060558" cy="1440000"/>
            <wp:effectExtent l="0" t="0" r="6350" b="825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558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74BA8C" wp14:editId="37255E9B">
            <wp:extent cx="1054332" cy="1440000"/>
            <wp:effectExtent l="0" t="0" r="0" b="825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33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33F3">
        <w:rPr>
          <w:noProof/>
        </w:rPr>
        <w:drawing>
          <wp:inline distT="0" distB="0" distL="0" distR="0" wp14:anchorId="477B3F33" wp14:editId="72849861">
            <wp:extent cx="1076400" cy="1440000"/>
            <wp:effectExtent l="0" t="0" r="0" b="825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E399C" w14:textId="470053A3" w:rsidR="00251CD8" w:rsidRDefault="00251CD8" w:rsidP="00251CD8">
      <w:pPr>
        <w:autoSpaceDE w:val="0"/>
        <w:autoSpaceDN w:val="0"/>
        <w:adjustRightInd w:val="0"/>
        <w:ind w:left="360"/>
        <w:jc w:val="right"/>
      </w:pPr>
      <w:r>
        <w:t>Рис. 1.</w:t>
      </w:r>
      <w:r w:rsidR="002666CC">
        <w:t>2</w:t>
      </w:r>
      <w:r>
        <w:t>. Фотографии монолитных конструкций. (На момент начала работ будут выполнены устройство внутренних перегородок, прокладка коммуникаций и установка оборудования)</w:t>
      </w:r>
    </w:p>
    <w:p w14:paraId="5CE4F2A8" w14:textId="77777777" w:rsidR="000C66B5" w:rsidRPr="007126AE" w:rsidRDefault="000C66B5" w:rsidP="007126AE">
      <w:pPr>
        <w:autoSpaceDE w:val="0"/>
        <w:autoSpaceDN w:val="0"/>
        <w:adjustRightInd w:val="0"/>
      </w:pPr>
    </w:p>
    <w:p w14:paraId="2720732A" w14:textId="45B1631F" w:rsidR="00242524" w:rsidRPr="0092751B" w:rsidRDefault="00242524" w:rsidP="0092751B">
      <w:pPr>
        <w:pStyle w:val="a4"/>
        <w:numPr>
          <w:ilvl w:val="0"/>
          <w:numId w:val="24"/>
        </w:numPr>
        <w:autoSpaceDE w:val="0"/>
        <w:autoSpaceDN w:val="0"/>
        <w:adjustRightInd w:val="0"/>
        <w:rPr>
          <w:b/>
          <w:bCs/>
        </w:rPr>
      </w:pPr>
      <w:r w:rsidRPr="0092751B">
        <w:rPr>
          <w:b/>
          <w:bCs/>
        </w:rPr>
        <w:t>Предоставление КП:</w:t>
      </w:r>
    </w:p>
    <w:p w14:paraId="22EEDA6A" w14:textId="77777777" w:rsidR="00242524" w:rsidRDefault="00242524" w:rsidP="00242524">
      <w:pPr>
        <w:autoSpaceDE w:val="0"/>
        <w:autoSpaceDN w:val="0"/>
        <w:adjustRightInd w:val="0"/>
      </w:pPr>
      <w:r>
        <w:t>Для предоставления КП и оценки условий и стоимости работ и требуется выезд специалистов подрядной организации на объект.</w:t>
      </w:r>
    </w:p>
    <w:p w14:paraId="403DEB46" w14:textId="77777777" w:rsidR="00242524" w:rsidRDefault="00242524" w:rsidP="00242524">
      <w:pPr>
        <w:autoSpaceDE w:val="0"/>
        <w:autoSpaceDN w:val="0"/>
        <w:adjustRightInd w:val="0"/>
      </w:pPr>
      <w:r>
        <w:t xml:space="preserve">КП требуется предоставить на фирменном бланке подрядчика в табличной форме в отсканированном формате </w:t>
      </w:r>
      <w:r>
        <w:rPr>
          <w:lang w:val="en-US"/>
        </w:rPr>
        <w:t>PDF</w:t>
      </w:r>
      <w:r w:rsidRPr="005866F5">
        <w:t xml:space="preserve"> </w:t>
      </w:r>
      <w:r>
        <w:t>согласно требованиям, описанным Выше.</w:t>
      </w:r>
    </w:p>
    <w:p w14:paraId="2277C34F" w14:textId="77777777" w:rsidR="00242524" w:rsidRDefault="00242524" w:rsidP="00242524">
      <w:pPr>
        <w:autoSpaceDE w:val="0"/>
        <w:autoSpaceDN w:val="0"/>
        <w:adjustRightInd w:val="0"/>
      </w:pPr>
      <w:r>
        <w:t>Предоставление КП в любой иной форме к рассмотрению не допускается.</w:t>
      </w:r>
    </w:p>
    <w:p w14:paraId="678C703C" w14:textId="77777777" w:rsidR="00242524" w:rsidRPr="005866F5" w:rsidRDefault="00242524" w:rsidP="00242524">
      <w:pPr>
        <w:autoSpaceDE w:val="0"/>
        <w:autoSpaceDN w:val="0"/>
        <w:adjustRightInd w:val="0"/>
        <w:rPr>
          <w:rStyle w:val="a3"/>
          <w:rFonts w:eastAsia="Calibri"/>
          <w:noProof/>
        </w:rPr>
      </w:pPr>
      <w:r>
        <w:t>КП требуется отправить по адресу:</w:t>
      </w:r>
      <w:r w:rsidRPr="005866F5">
        <w:t xml:space="preserve"> </w:t>
      </w:r>
      <w:hyperlink r:id="rId38" w:history="1">
        <w:r w:rsidRPr="007126AE">
          <w:rPr>
            <w:rStyle w:val="a3"/>
            <w:rFonts w:eastAsia="Calibri"/>
            <w:noProof/>
            <w:lang w:val="en-US"/>
          </w:rPr>
          <w:t>VerkhovtsevNA</w:t>
        </w:r>
        <w:r w:rsidRPr="005866F5">
          <w:rPr>
            <w:rStyle w:val="a3"/>
            <w:rFonts w:eastAsia="Calibri"/>
            <w:noProof/>
          </w:rPr>
          <w:t>@</w:t>
        </w:r>
        <w:r w:rsidRPr="005E47D9">
          <w:rPr>
            <w:rStyle w:val="a3"/>
            <w:rFonts w:eastAsia="Calibri"/>
            <w:noProof/>
            <w:lang w:val="en-US"/>
          </w:rPr>
          <w:t>milk</w:t>
        </w:r>
        <w:r w:rsidRPr="005866F5">
          <w:rPr>
            <w:rStyle w:val="a3"/>
            <w:rFonts w:eastAsia="Calibri"/>
            <w:noProof/>
          </w:rPr>
          <w:t>35.</w:t>
        </w:r>
        <w:r w:rsidRPr="005E47D9">
          <w:rPr>
            <w:rStyle w:val="a3"/>
            <w:rFonts w:eastAsia="Calibri"/>
            <w:noProof/>
            <w:lang w:val="en-US"/>
          </w:rPr>
          <w:t>ru</w:t>
        </w:r>
      </w:hyperlink>
    </w:p>
    <w:p w14:paraId="6CEEFB02" w14:textId="77777777" w:rsidR="00242524" w:rsidRDefault="00242524" w:rsidP="00242524">
      <w:pPr>
        <w:pStyle w:val="a4"/>
        <w:autoSpaceDE w:val="0"/>
        <w:autoSpaceDN w:val="0"/>
        <w:adjustRightInd w:val="0"/>
        <w:ind w:left="0"/>
        <w:jc w:val="center"/>
      </w:pPr>
    </w:p>
    <w:p w14:paraId="563E00D4" w14:textId="6EAB2831" w:rsidR="005D5EA9" w:rsidRPr="007126AE" w:rsidRDefault="0014291E" w:rsidP="00242524">
      <w:pPr>
        <w:pStyle w:val="a4"/>
        <w:autoSpaceDE w:val="0"/>
        <w:autoSpaceDN w:val="0"/>
        <w:adjustRightInd w:val="0"/>
        <w:ind w:left="0"/>
        <w:jc w:val="center"/>
      </w:pPr>
      <w:r>
        <w:rPr>
          <w:noProof/>
        </w:rPr>
        <w:lastRenderedPageBreak/>
        <w:drawing>
          <wp:inline distT="0" distB="0" distL="0" distR="0" wp14:anchorId="3731C2B5" wp14:editId="49B6BF8E">
            <wp:extent cx="5940425" cy="4213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E42CD9" w14:textId="277C2868" w:rsidR="0014291E" w:rsidRDefault="0014291E" w:rsidP="0014291E">
      <w:pPr>
        <w:autoSpaceDE w:val="0"/>
        <w:autoSpaceDN w:val="0"/>
        <w:adjustRightInd w:val="0"/>
        <w:ind w:left="360"/>
        <w:jc w:val="right"/>
      </w:pPr>
      <w:r>
        <w:t xml:space="preserve">Рис. </w:t>
      </w:r>
      <w:r>
        <w:t>4</w:t>
      </w:r>
      <w:r>
        <w:t>.</w:t>
      </w:r>
      <w:r>
        <w:t>1</w:t>
      </w:r>
      <w:r>
        <w:t xml:space="preserve">. </w:t>
      </w:r>
      <w:r>
        <w:t>Табличная форма для предоставления КП.</w:t>
      </w:r>
    </w:p>
    <w:p w14:paraId="23B2B124" w14:textId="77777777" w:rsidR="005D5EA9" w:rsidRPr="007126AE" w:rsidRDefault="005D5EA9" w:rsidP="0080741E">
      <w:pPr>
        <w:pStyle w:val="a4"/>
        <w:autoSpaceDE w:val="0"/>
        <w:autoSpaceDN w:val="0"/>
        <w:adjustRightInd w:val="0"/>
        <w:ind w:left="0"/>
        <w:jc w:val="right"/>
      </w:pPr>
    </w:p>
    <w:p w14:paraId="194269AD" w14:textId="77777777" w:rsidR="00A108AF" w:rsidRPr="007126AE" w:rsidRDefault="00A108AF" w:rsidP="00E47164">
      <w:pPr>
        <w:pStyle w:val="a4"/>
        <w:autoSpaceDE w:val="0"/>
        <w:autoSpaceDN w:val="0"/>
        <w:adjustRightInd w:val="0"/>
        <w:ind w:left="0"/>
        <w:jc w:val="center"/>
      </w:pPr>
    </w:p>
    <w:p w14:paraId="23DCE326" w14:textId="77777777" w:rsidR="001E742F" w:rsidRPr="007126AE" w:rsidRDefault="001A6ADD" w:rsidP="001E742F">
      <w:pPr>
        <w:rPr>
          <w:rFonts w:eastAsia="Calibri"/>
          <w:noProof/>
        </w:rPr>
      </w:pPr>
      <w:r w:rsidRPr="007126AE">
        <w:t>Техническое задание составил: ______________</w:t>
      </w:r>
      <w:r w:rsidR="00336178" w:rsidRPr="007126AE">
        <w:t>_________</w:t>
      </w:r>
      <w:r w:rsidR="0017471D" w:rsidRPr="007126AE">
        <w:t>_</w:t>
      </w:r>
      <w:r w:rsidR="001E742F" w:rsidRPr="007126AE">
        <w:rPr>
          <w:rFonts w:eastAsia="Calibri"/>
          <w:noProof/>
        </w:rPr>
        <w:t>Верховцев Николай Андреевич</w:t>
      </w:r>
    </w:p>
    <w:p w14:paraId="6C02DF5A" w14:textId="77777777" w:rsidR="001E742F" w:rsidRPr="007126AE" w:rsidRDefault="008E3458" w:rsidP="001E742F">
      <w:pPr>
        <w:jc w:val="right"/>
        <w:rPr>
          <w:rFonts w:eastAsia="Calibri"/>
          <w:noProof/>
        </w:rPr>
      </w:pPr>
      <w:r>
        <w:rPr>
          <w:rFonts w:eastAsia="Calibri"/>
          <w:noProof/>
        </w:rPr>
        <w:t>Ведущий</w:t>
      </w:r>
      <w:r w:rsidR="001E742F" w:rsidRPr="007126AE">
        <w:rPr>
          <w:rFonts w:eastAsia="Calibri"/>
          <w:noProof/>
        </w:rPr>
        <w:t xml:space="preserve"> инженер проекта</w:t>
      </w:r>
    </w:p>
    <w:p w14:paraId="453F6287" w14:textId="77777777" w:rsidR="001E742F" w:rsidRPr="007126AE" w:rsidRDefault="001E742F" w:rsidP="001E742F">
      <w:pPr>
        <w:jc w:val="right"/>
        <w:rPr>
          <w:rFonts w:eastAsia="Calibri"/>
          <w:noProof/>
        </w:rPr>
      </w:pPr>
      <w:r w:rsidRPr="007126AE">
        <w:rPr>
          <w:rFonts w:eastAsia="Calibri"/>
          <w:noProof/>
        </w:rPr>
        <w:t>ОАО "Северное молоко"</w:t>
      </w:r>
    </w:p>
    <w:p w14:paraId="2BB39F00" w14:textId="77777777" w:rsidR="001E742F" w:rsidRPr="005E47D9" w:rsidRDefault="001E742F" w:rsidP="001E742F">
      <w:pPr>
        <w:jc w:val="right"/>
        <w:rPr>
          <w:rFonts w:eastAsia="Calibri"/>
          <w:noProof/>
          <w:lang w:val="en-US"/>
        </w:rPr>
      </w:pPr>
      <w:r w:rsidRPr="007126AE">
        <w:rPr>
          <w:rFonts w:eastAsia="Calibri"/>
          <w:noProof/>
        </w:rPr>
        <w:t>Моб</w:t>
      </w:r>
      <w:r w:rsidRPr="005E47D9">
        <w:rPr>
          <w:rFonts w:eastAsia="Calibri"/>
          <w:noProof/>
          <w:lang w:val="en-US"/>
        </w:rPr>
        <w:t xml:space="preserve">:+7-921-830-25-84 </w:t>
      </w:r>
    </w:p>
    <w:p w14:paraId="24E78131" w14:textId="77777777" w:rsidR="001E742F" w:rsidRPr="005E47D9" w:rsidRDefault="001E742F" w:rsidP="001E742F">
      <w:pPr>
        <w:jc w:val="right"/>
        <w:rPr>
          <w:rFonts w:eastAsia="Calibri"/>
          <w:noProof/>
          <w:lang w:val="en-US"/>
        </w:rPr>
      </w:pPr>
      <w:r w:rsidRPr="007126AE">
        <w:rPr>
          <w:rFonts w:eastAsia="Calibri"/>
          <w:noProof/>
        </w:rPr>
        <w:t>Почта</w:t>
      </w:r>
      <w:r w:rsidRPr="005E47D9">
        <w:rPr>
          <w:rFonts w:eastAsia="Calibri"/>
          <w:noProof/>
          <w:lang w:val="en-US"/>
        </w:rPr>
        <w:t>: </w:t>
      </w:r>
      <w:hyperlink r:id="rId40" w:history="1">
        <w:r w:rsidRPr="007126AE">
          <w:rPr>
            <w:rStyle w:val="a3"/>
            <w:rFonts w:eastAsia="Calibri"/>
            <w:noProof/>
            <w:lang w:val="en-US"/>
          </w:rPr>
          <w:t>VerkhovtsevNA</w:t>
        </w:r>
        <w:r w:rsidRPr="005E47D9">
          <w:rPr>
            <w:rStyle w:val="a3"/>
            <w:rFonts w:eastAsia="Calibri"/>
            <w:noProof/>
            <w:lang w:val="en-US"/>
          </w:rPr>
          <w:t>@milk35.ru</w:t>
        </w:r>
      </w:hyperlink>
    </w:p>
    <w:p w14:paraId="6054057F" w14:textId="77777777" w:rsidR="001E742F" w:rsidRPr="005E47D9" w:rsidRDefault="001E742F" w:rsidP="001E742F">
      <w:pPr>
        <w:jc w:val="right"/>
        <w:rPr>
          <w:rFonts w:eastAsia="Calibri"/>
          <w:noProof/>
          <w:lang w:val="en-US"/>
        </w:rPr>
      </w:pPr>
      <w:r w:rsidRPr="007126AE">
        <w:rPr>
          <w:rFonts w:eastAsia="Calibri"/>
          <w:noProof/>
          <w:lang w:val="en-US"/>
        </w:rPr>
        <w:t>Skype</w:t>
      </w:r>
      <w:r w:rsidRPr="005E47D9">
        <w:rPr>
          <w:rFonts w:eastAsia="Calibri"/>
          <w:noProof/>
          <w:lang w:val="en-US"/>
        </w:rPr>
        <w:t xml:space="preserve">: </w:t>
      </w:r>
      <w:r w:rsidRPr="007126AE">
        <w:rPr>
          <w:rFonts w:eastAsia="Calibri"/>
          <w:noProof/>
          <w:lang w:val="en-US"/>
        </w:rPr>
        <w:t>VerkhovtsevNA</w:t>
      </w:r>
    </w:p>
    <w:p w14:paraId="1263CB08" w14:textId="77777777" w:rsidR="00435DA7" w:rsidRPr="005E47D9" w:rsidRDefault="00435DA7" w:rsidP="001E742F">
      <w:pPr>
        <w:autoSpaceDE w:val="0"/>
        <w:autoSpaceDN w:val="0"/>
        <w:adjustRightInd w:val="0"/>
        <w:rPr>
          <w:lang w:val="en-US"/>
        </w:rPr>
      </w:pPr>
    </w:p>
    <w:p w14:paraId="1970A8FB" w14:textId="77777777" w:rsidR="005719C0" w:rsidRPr="005E47D9" w:rsidRDefault="005719C0" w:rsidP="00435DA7">
      <w:pPr>
        <w:autoSpaceDE w:val="0"/>
        <w:autoSpaceDN w:val="0"/>
        <w:adjustRightInd w:val="0"/>
        <w:jc w:val="right"/>
        <w:rPr>
          <w:lang w:val="en-US"/>
        </w:rPr>
      </w:pPr>
    </w:p>
    <w:p w14:paraId="120F6C12" w14:textId="77777777" w:rsidR="00D62861" w:rsidRPr="005E47D9" w:rsidRDefault="00D62861" w:rsidP="00E45894">
      <w:pPr>
        <w:autoSpaceDE w:val="0"/>
        <w:autoSpaceDN w:val="0"/>
        <w:adjustRightInd w:val="0"/>
        <w:rPr>
          <w:lang w:val="en-US"/>
        </w:rPr>
      </w:pPr>
    </w:p>
    <w:p w14:paraId="74B19B91" w14:textId="77777777" w:rsidR="00FA0C31" w:rsidRPr="007126AE" w:rsidRDefault="0094741B" w:rsidP="00E45894">
      <w:pPr>
        <w:autoSpaceDE w:val="0"/>
        <w:autoSpaceDN w:val="0"/>
        <w:adjustRightInd w:val="0"/>
      </w:pPr>
      <w:r w:rsidRPr="007126AE">
        <w:t>Сог</w:t>
      </w:r>
      <w:r w:rsidR="008966C6" w:rsidRPr="007126AE">
        <w:t>ласовано:</w:t>
      </w:r>
      <w:r w:rsidRPr="007126AE">
        <w:t xml:space="preserve"> </w:t>
      </w:r>
      <w:r w:rsidR="008966C6" w:rsidRPr="007126AE">
        <w:t>_______________</w:t>
      </w:r>
      <w:r w:rsidRPr="007126AE">
        <w:t xml:space="preserve"> </w:t>
      </w:r>
      <w:r w:rsidR="008966C6" w:rsidRPr="007126AE">
        <w:t xml:space="preserve">Подрядная </w:t>
      </w:r>
      <w:r w:rsidR="00E45894" w:rsidRPr="007126AE">
        <w:t>о</w:t>
      </w:r>
      <w:r w:rsidR="008966C6" w:rsidRPr="007126AE">
        <w:t>рганизация</w:t>
      </w:r>
      <w:r w:rsidR="001E742F" w:rsidRPr="007126AE">
        <w:t xml:space="preserve"> </w:t>
      </w:r>
      <w:r w:rsidR="00A22F58">
        <w:rPr>
          <w:u w:val="single"/>
        </w:rPr>
        <w:t>_________________________</w:t>
      </w:r>
    </w:p>
    <w:p w14:paraId="5CAA103F" w14:textId="77777777" w:rsidR="008966C6" w:rsidRPr="007126AE" w:rsidRDefault="008966C6" w:rsidP="00E45894">
      <w:pPr>
        <w:autoSpaceDE w:val="0"/>
        <w:autoSpaceDN w:val="0"/>
        <w:adjustRightInd w:val="0"/>
      </w:pPr>
    </w:p>
    <w:sectPr w:rsidR="008966C6" w:rsidRPr="007126AE" w:rsidSect="006146BA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0BA49" w14:textId="77777777" w:rsidR="0063126B" w:rsidRDefault="0063126B" w:rsidP="001A2EF0">
      <w:r>
        <w:separator/>
      </w:r>
    </w:p>
  </w:endnote>
  <w:endnote w:type="continuationSeparator" w:id="0">
    <w:p w14:paraId="039B02F6" w14:textId="77777777" w:rsidR="0063126B" w:rsidRDefault="0063126B" w:rsidP="001A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534459"/>
    </w:sdtPr>
    <w:sdtEndPr/>
    <w:sdtContent>
      <w:sdt>
        <w:sdtPr>
          <w:id w:val="-1769616900"/>
        </w:sdtPr>
        <w:sdtEndPr/>
        <w:sdtContent>
          <w:p w14:paraId="5A20CB2B" w14:textId="77777777" w:rsidR="001A2EF0" w:rsidRDefault="001A2EF0">
            <w:pPr>
              <w:pStyle w:val="a7"/>
              <w:jc w:val="right"/>
            </w:pPr>
            <w:r>
              <w:t xml:space="preserve">Страница </w:t>
            </w:r>
            <w:r w:rsidR="001B76C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B76CB">
              <w:rPr>
                <w:b/>
                <w:bCs/>
              </w:rPr>
              <w:fldChar w:fldCharType="separate"/>
            </w:r>
            <w:r w:rsidR="00C701B6">
              <w:rPr>
                <w:b/>
                <w:bCs/>
                <w:noProof/>
              </w:rPr>
              <w:t>5</w:t>
            </w:r>
            <w:r w:rsidR="001B76CB">
              <w:rPr>
                <w:b/>
                <w:bCs/>
              </w:rPr>
              <w:fldChar w:fldCharType="end"/>
            </w:r>
            <w:r>
              <w:t xml:space="preserve"> из </w:t>
            </w:r>
            <w:r w:rsidR="001B76CB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B76CB">
              <w:rPr>
                <w:b/>
                <w:bCs/>
              </w:rPr>
              <w:fldChar w:fldCharType="separate"/>
            </w:r>
            <w:r w:rsidR="00C701B6">
              <w:rPr>
                <w:b/>
                <w:bCs/>
                <w:noProof/>
              </w:rPr>
              <w:t>9</w:t>
            </w:r>
            <w:r w:rsidR="001B76CB">
              <w:rPr>
                <w:b/>
                <w:bCs/>
              </w:rPr>
              <w:fldChar w:fldCharType="end"/>
            </w:r>
          </w:p>
        </w:sdtContent>
      </w:sdt>
    </w:sdtContent>
  </w:sdt>
  <w:p w14:paraId="371F1B2C" w14:textId="77777777" w:rsidR="001A2EF0" w:rsidRDefault="001A2EF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A73F6" w14:textId="77777777" w:rsidR="0063126B" w:rsidRDefault="0063126B" w:rsidP="001A2EF0">
      <w:r>
        <w:separator/>
      </w:r>
    </w:p>
  </w:footnote>
  <w:footnote w:type="continuationSeparator" w:id="0">
    <w:p w14:paraId="135D0A8A" w14:textId="77777777" w:rsidR="0063126B" w:rsidRDefault="0063126B" w:rsidP="001A2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7F1C"/>
    <w:multiLevelType w:val="hybridMultilevel"/>
    <w:tmpl w:val="75B65ECC"/>
    <w:lvl w:ilvl="0" w:tplc="814E2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6B6C"/>
    <w:multiLevelType w:val="multilevel"/>
    <w:tmpl w:val="0E4CC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7B266CE"/>
    <w:multiLevelType w:val="hybridMultilevel"/>
    <w:tmpl w:val="EB0E22D4"/>
    <w:lvl w:ilvl="0" w:tplc="C136E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C78C0"/>
    <w:multiLevelType w:val="hybridMultilevel"/>
    <w:tmpl w:val="6C8A70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521C9D"/>
    <w:multiLevelType w:val="hybridMultilevel"/>
    <w:tmpl w:val="B1161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83157"/>
    <w:multiLevelType w:val="hybridMultilevel"/>
    <w:tmpl w:val="4782D172"/>
    <w:lvl w:ilvl="0" w:tplc="340C113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DDA68E2"/>
    <w:multiLevelType w:val="hybridMultilevel"/>
    <w:tmpl w:val="81868E0E"/>
    <w:lvl w:ilvl="0" w:tplc="78DE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E7967"/>
    <w:multiLevelType w:val="hybridMultilevel"/>
    <w:tmpl w:val="3C088C86"/>
    <w:lvl w:ilvl="0" w:tplc="A5B809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3C6391"/>
    <w:multiLevelType w:val="hybridMultilevel"/>
    <w:tmpl w:val="921A76D4"/>
    <w:lvl w:ilvl="0" w:tplc="EDA8E34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A25BF"/>
    <w:multiLevelType w:val="hybridMultilevel"/>
    <w:tmpl w:val="921A76D4"/>
    <w:lvl w:ilvl="0" w:tplc="EDA8E34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15F29"/>
    <w:multiLevelType w:val="hybridMultilevel"/>
    <w:tmpl w:val="9D60E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F5328"/>
    <w:multiLevelType w:val="hybridMultilevel"/>
    <w:tmpl w:val="921A76D4"/>
    <w:lvl w:ilvl="0" w:tplc="EDA8E34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E97402"/>
    <w:multiLevelType w:val="hybridMultilevel"/>
    <w:tmpl w:val="0F385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3AE7"/>
    <w:multiLevelType w:val="hybridMultilevel"/>
    <w:tmpl w:val="DA964EAC"/>
    <w:lvl w:ilvl="0" w:tplc="404E41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FD038E"/>
    <w:multiLevelType w:val="hybridMultilevel"/>
    <w:tmpl w:val="4782D172"/>
    <w:lvl w:ilvl="0" w:tplc="340C1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602F3E"/>
    <w:multiLevelType w:val="hybridMultilevel"/>
    <w:tmpl w:val="975C3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57D40"/>
    <w:multiLevelType w:val="hybridMultilevel"/>
    <w:tmpl w:val="556477EA"/>
    <w:lvl w:ilvl="0" w:tplc="894A3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B74CE"/>
    <w:multiLevelType w:val="multilevel"/>
    <w:tmpl w:val="AC5A8F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F81679E"/>
    <w:multiLevelType w:val="hybridMultilevel"/>
    <w:tmpl w:val="1DB400F6"/>
    <w:lvl w:ilvl="0" w:tplc="58FC3BC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934299"/>
    <w:multiLevelType w:val="hybridMultilevel"/>
    <w:tmpl w:val="2DEE70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451228"/>
    <w:multiLevelType w:val="hybridMultilevel"/>
    <w:tmpl w:val="B6F676D8"/>
    <w:lvl w:ilvl="0" w:tplc="7236F2CA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2442B9"/>
    <w:multiLevelType w:val="hybridMultilevel"/>
    <w:tmpl w:val="D6F0517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BC3261"/>
    <w:multiLevelType w:val="hybridMultilevel"/>
    <w:tmpl w:val="E4D43B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A7B5CDF"/>
    <w:multiLevelType w:val="hybridMultilevel"/>
    <w:tmpl w:val="DE8AF0FA"/>
    <w:lvl w:ilvl="0" w:tplc="35A0C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D6CD0"/>
    <w:multiLevelType w:val="hybridMultilevel"/>
    <w:tmpl w:val="81868E0E"/>
    <w:lvl w:ilvl="0" w:tplc="78DE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D16E4"/>
    <w:multiLevelType w:val="hybridMultilevel"/>
    <w:tmpl w:val="F0C2EFCE"/>
    <w:lvl w:ilvl="0" w:tplc="AB869F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4E6C7E"/>
    <w:multiLevelType w:val="hybridMultilevel"/>
    <w:tmpl w:val="80A22E0A"/>
    <w:lvl w:ilvl="0" w:tplc="39025962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CA7ABB"/>
    <w:multiLevelType w:val="hybridMultilevel"/>
    <w:tmpl w:val="6CD21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9F5DA4"/>
    <w:multiLevelType w:val="hybridMultilevel"/>
    <w:tmpl w:val="66E4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A497D"/>
    <w:multiLevelType w:val="hybridMultilevel"/>
    <w:tmpl w:val="04D8337C"/>
    <w:lvl w:ilvl="0" w:tplc="59404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9338F"/>
    <w:multiLevelType w:val="hybridMultilevel"/>
    <w:tmpl w:val="35AED372"/>
    <w:lvl w:ilvl="0" w:tplc="BD2A7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C0870"/>
    <w:multiLevelType w:val="hybridMultilevel"/>
    <w:tmpl w:val="75B65ECC"/>
    <w:lvl w:ilvl="0" w:tplc="814E2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015C9"/>
    <w:multiLevelType w:val="multilevel"/>
    <w:tmpl w:val="0E4CC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774D24DE"/>
    <w:multiLevelType w:val="hybridMultilevel"/>
    <w:tmpl w:val="16C026F8"/>
    <w:lvl w:ilvl="0" w:tplc="746E0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509A6"/>
    <w:multiLevelType w:val="hybridMultilevel"/>
    <w:tmpl w:val="DC10E988"/>
    <w:lvl w:ilvl="0" w:tplc="814E2B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B5180C"/>
    <w:multiLevelType w:val="hybridMultilevel"/>
    <w:tmpl w:val="604A4B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9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8"/>
  </w:num>
  <w:num w:numId="9">
    <w:abstractNumId w:val="0"/>
  </w:num>
  <w:num w:numId="10">
    <w:abstractNumId w:val="3"/>
  </w:num>
  <w:num w:numId="11">
    <w:abstractNumId w:val="27"/>
  </w:num>
  <w:num w:numId="12">
    <w:abstractNumId w:val="26"/>
  </w:num>
  <w:num w:numId="13">
    <w:abstractNumId w:val="19"/>
  </w:num>
  <w:num w:numId="14">
    <w:abstractNumId w:val="31"/>
  </w:num>
  <w:num w:numId="15">
    <w:abstractNumId w:val="23"/>
  </w:num>
  <w:num w:numId="16">
    <w:abstractNumId w:val="25"/>
  </w:num>
  <w:num w:numId="17">
    <w:abstractNumId w:val="22"/>
  </w:num>
  <w:num w:numId="18">
    <w:abstractNumId w:val="30"/>
  </w:num>
  <w:num w:numId="19">
    <w:abstractNumId w:val="15"/>
  </w:num>
  <w:num w:numId="20">
    <w:abstractNumId w:val="6"/>
  </w:num>
  <w:num w:numId="21">
    <w:abstractNumId w:val="35"/>
  </w:num>
  <w:num w:numId="22">
    <w:abstractNumId w:val="28"/>
  </w:num>
  <w:num w:numId="23">
    <w:abstractNumId w:val="24"/>
  </w:num>
  <w:num w:numId="24">
    <w:abstractNumId w:val="9"/>
  </w:num>
  <w:num w:numId="25">
    <w:abstractNumId w:val="21"/>
  </w:num>
  <w:num w:numId="26">
    <w:abstractNumId w:val="14"/>
  </w:num>
  <w:num w:numId="27">
    <w:abstractNumId w:val="32"/>
  </w:num>
  <w:num w:numId="28">
    <w:abstractNumId w:val="4"/>
  </w:num>
  <w:num w:numId="29">
    <w:abstractNumId w:val="13"/>
  </w:num>
  <w:num w:numId="30">
    <w:abstractNumId w:val="1"/>
  </w:num>
  <w:num w:numId="31">
    <w:abstractNumId w:val="17"/>
  </w:num>
  <w:num w:numId="32">
    <w:abstractNumId w:val="12"/>
  </w:num>
  <w:num w:numId="33">
    <w:abstractNumId w:val="5"/>
  </w:num>
  <w:num w:numId="34">
    <w:abstractNumId w:val="8"/>
  </w:num>
  <w:num w:numId="35">
    <w:abstractNumId w:val="1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CC4"/>
    <w:rsid w:val="000000CD"/>
    <w:rsid w:val="00014449"/>
    <w:rsid w:val="000173D8"/>
    <w:rsid w:val="00027143"/>
    <w:rsid w:val="0004021E"/>
    <w:rsid w:val="0006118C"/>
    <w:rsid w:val="00063FCE"/>
    <w:rsid w:val="000772F5"/>
    <w:rsid w:val="0008105F"/>
    <w:rsid w:val="00087D6A"/>
    <w:rsid w:val="000912A1"/>
    <w:rsid w:val="00092D8A"/>
    <w:rsid w:val="00094CE4"/>
    <w:rsid w:val="000A25C4"/>
    <w:rsid w:val="000A2D7F"/>
    <w:rsid w:val="000A3066"/>
    <w:rsid w:val="000A79CB"/>
    <w:rsid w:val="000A7C89"/>
    <w:rsid w:val="000B2812"/>
    <w:rsid w:val="000B52EB"/>
    <w:rsid w:val="000B5392"/>
    <w:rsid w:val="000C1218"/>
    <w:rsid w:val="000C502D"/>
    <w:rsid w:val="000C59D6"/>
    <w:rsid w:val="000C66B5"/>
    <w:rsid w:val="000D036D"/>
    <w:rsid w:val="000D3359"/>
    <w:rsid w:val="000D35DC"/>
    <w:rsid w:val="000D42DC"/>
    <w:rsid w:val="000E5CBD"/>
    <w:rsid w:val="000E6DDB"/>
    <w:rsid w:val="000F759E"/>
    <w:rsid w:val="00100D26"/>
    <w:rsid w:val="001014C8"/>
    <w:rsid w:val="00115794"/>
    <w:rsid w:val="00122831"/>
    <w:rsid w:val="00126262"/>
    <w:rsid w:val="0013015A"/>
    <w:rsid w:val="00136700"/>
    <w:rsid w:val="0014291E"/>
    <w:rsid w:val="0015132C"/>
    <w:rsid w:val="0015227F"/>
    <w:rsid w:val="00154695"/>
    <w:rsid w:val="00155CBF"/>
    <w:rsid w:val="001563FC"/>
    <w:rsid w:val="00164B80"/>
    <w:rsid w:val="00165EEC"/>
    <w:rsid w:val="00167AB9"/>
    <w:rsid w:val="00170DBF"/>
    <w:rsid w:val="0017260B"/>
    <w:rsid w:val="0017471D"/>
    <w:rsid w:val="0017515D"/>
    <w:rsid w:val="00183019"/>
    <w:rsid w:val="00187025"/>
    <w:rsid w:val="001873C6"/>
    <w:rsid w:val="001912C5"/>
    <w:rsid w:val="001A1AA9"/>
    <w:rsid w:val="001A1D54"/>
    <w:rsid w:val="001A2EF0"/>
    <w:rsid w:val="001A373B"/>
    <w:rsid w:val="001A6ADD"/>
    <w:rsid w:val="001B12C5"/>
    <w:rsid w:val="001B51BE"/>
    <w:rsid w:val="001B76CB"/>
    <w:rsid w:val="001C68F2"/>
    <w:rsid w:val="001D057B"/>
    <w:rsid w:val="001E11A4"/>
    <w:rsid w:val="001E2452"/>
    <w:rsid w:val="001E6480"/>
    <w:rsid w:val="001E68B0"/>
    <w:rsid w:val="001E742F"/>
    <w:rsid w:val="001E797B"/>
    <w:rsid w:val="00201F91"/>
    <w:rsid w:val="0020594C"/>
    <w:rsid w:val="00206774"/>
    <w:rsid w:val="00207729"/>
    <w:rsid w:val="002102C9"/>
    <w:rsid w:val="00221EAC"/>
    <w:rsid w:val="00225632"/>
    <w:rsid w:val="00231793"/>
    <w:rsid w:val="00236BB5"/>
    <w:rsid w:val="00241BD8"/>
    <w:rsid w:val="00242524"/>
    <w:rsid w:val="00246FC7"/>
    <w:rsid w:val="00251CD8"/>
    <w:rsid w:val="002637E9"/>
    <w:rsid w:val="002666CC"/>
    <w:rsid w:val="002671B4"/>
    <w:rsid w:val="002703FD"/>
    <w:rsid w:val="00271FE2"/>
    <w:rsid w:val="002736A0"/>
    <w:rsid w:val="00274AD4"/>
    <w:rsid w:val="00282727"/>
    <w:rsid w:val="00290A32"/>
    <w:rsid w:val="00293277"/>
    <w:rsid w:val="0029517F"/>
    <w:rsid w:val="00297FF4"/>
    <w:rsid w:val="002A09D0"/>
    <w:rsid w:val="002A4269"/>
    <w:rsid w:val="002A75D5"/>
    <w:rsid w:val="002B1734"/>
    <w:rsid w:val="002B4478"/>
    <w:rsid w:val="002C16B9"/>
    <w:rsid w:val="002C1C53"/>
    <w:rsid w:val="002C5F8F"/>
    <w:rsid w:val="002D1AA3"/>
    <w:rsid w:val="002D1B8C"/>
    <w:rsid w:val="002D1CCE"/>
    <w:rsid w:val="002D43B8"/>
    <w:rsid w:val="002E0C6E"/>
    <w:rsid w:val="002E1D2E"/>
    <w:rsid w:val="002E3C2E"/>
    <w:rsid w:val="002E501A"/>
    <w:rsid w:val="002F4A9B"/>
    <w:rsid w:val="00301100"/>
    <w:rsid w:val="003042E9"/>
    <w:rsid w:val="00310CC4"/>
    <w:rsid w:val="003133F3"/>
    <w:rsid w:val="00327991"/>
    <w:rsid w:val="00336178"/>
    <w:rsid w:val="00344354"/>
    <w:rsid w:val="003447DC"/>
    <w:rsid w:val="003501E4"/>
    <w:rsid w:val="0035027F"/>
    <w:rsid w:val="00356216"/>
    <w:rsid w:val="003627D5"/>
    <w:rsid w:val="00363B3B"/>
    <w:rsid w:val="00380CA7"/>
    <w:rsid w:val="00381779"/>
    <w:rsid w:val="0038266C"/>
    <w:rsid w:val="00384184"/>
    <w:rsid w:val="0039290D"/>
    <w:rsid w:val="00396B4B"/>
    <w:rsid w:val="00397832"/>
    <w:rsid w:val="003C12C5"/>
    <w:rsid w:val="003C682E"/>
    <w:rsid w:val="003D194E"/>
    <w:rsid w:val="003D27C3"/>
    <w:rsid w:val="003D56DE"/>
    <w:rsid w:val="003D798E"/>
    <w:rsid w:val="003E3BB9"/>
    <w:rsid w:val="003F2F62"/>
    <w:rsid w:val="003F3E9E"/>
    <w:rsid w:val="003F6126"/>
    <w:rsid w:val="00413914"/>
    <w:rsid w:val="00425632"/>
    <w:rsid w:val="00430916"/>
    <w:rsid w:val="00435DA7"/>
    <w:rsid w:val="00466CE7"/>
    <w:rsid w:val="004749C6"/>
    <w:rsid w:val="00480D40"/>
    <w:rsid w:val="00482B19"/>
    <w:rsid w:val="004854B1"/>
    <w:rsid w:val="004918F6"/>
    <w:rsid w:val="004943F8"/>
    <w:rsid w:val="004A088D"/>
    <w:rsid w:val="004A3277"/>
    <w:rsid w:val="004A702B"/>
    <w:rsid w:val="004D3669"/>
    <w:rsid w:val="004D6CBF"/>
    <w:rsid w:val="004E314F"/>
    <w:rsid w:val="004E5BB6"/>
    <w:rsid w:val="004F3056"/>
    <w:rsid w:val="004F541E"/>
    <w:rsid w:val="004F6250"/>
    <w:rsid w:val="00510463"/>
    <w:rsid w:val="005155AB"/>
    <w:rsid w:val="00532D48"/>
    <w:rsid w:val="00545250"/>
    <w:rsid w:val="00545298"/>
    <w:rsid w:val="005462C2"/>
    <w:rsid w:val="00550FF2"/>
    <w:rsid w:val="00552683"/>
    <w:rsid w:val="0055313F"/>
    <w:rsid w:val="00554114"/>
    <w:rsid w:val="00557F82"/>
    <w:rsid w:val="00564550"/>
    <w:rsid w:val="00564BDE"/>
    <w:rsid w:val="00565F21"/>
    <w:rsid w:val="005719C0"/>
    <w:rsid w:val="00577E62"/>
    <w:rsid w:val="00581C4C"/>
    <w:rsid w:val="005866F5"/>
    <w:rsid w:val="00591C9F"/>
    <w:rsid w:val="00595C23"/>
    <w:rsid w:val="005A1F8B"/>
    <w:rsid w:val="005A62A0"/>
    <w:rsid w:val="005A79E6"/>
    <w:rsid w:val="005C3253"/>
    <w:rsid w:val="005C3986"/>
    <w:rsid w:val="005C61C5"/>
    <w:rsid w:val="005D22DB"/>
    <w:rsid w:val="005D50CC"/>
    <w:rsid w:val="005D5EA9"/>
    <w:rsid w:val="005E3E68"/>
    <w:rsid w:val="005E47D9"/>
    <w:rsid w:val="005E7743"/>
    <w:rsid w:val="005F1690"/>
    <w:rsid w:val="005F18BD"/>
    <w:rsid w:val="005F2ED6"/>
    <w:rsid w:val="005F648F"/>
    <w:rsid w:val="00606F00"/>
    <w:rsid w:val="006126CD"/>
    <w:rsid w:val="006139DE"/>
    <w:rsid w:val="006146BA"/>
    <w:rsid w:val="00614E33"/>
    <w:rsid w:val="00617788"/>
    <w:rsid w:val="0062437C"/>
    <w:rsid w:val="0063126B"/>
    <w:rsid w:val="00631A4C"/>
    <w:rsid w:val="006340DB"/>
    <w:rsid w:val="00635E66"/>
    <w:rsid w:val="00643D66"/>
    <w:rsid w:val="00652D60"/>
    <w:rsid w:val="00653193"/>
    <w:rsid w:val="0068146C"/>
    <w:rsid w:val="00681AFB"/>
    <w:rsid w:val="00685CBB"/>
    <w:rsid w:val="00686F85"/>
    <w:rsid w:val="00687DD2"/>
    <w:rsid w:val="0069099A"/>
    <w:rsid w:val="006914BB"/>
    <w:rsid w:val="006952FA"/>
    <w:rsid w:val="006979DB"/>
    <w:rsid w:val="006A15F1"/>
    <w:rsid w:val="006A270F"/>
    <w:rsid w:val="006B2D17"/>
    <w:rsid w:val="006B71D4"/>
    <w:rsid w:val="006C259A"/>
    <w:rsid w:val="006C3564"/>
    <w:rsid w:val="006C66A2"/>
    <w:rsid w:val="006C7AC5"/>
    <w:rsid w:val="006C7D53"/>
    <w:rsid w:val="006E093C"/>
    <w:rsid w:val="006E4601"/>
    <w:rsid w:val="006F2234"/>
    <w:rsid w:val="006F2A2C"/>
    <w:rsid w:val="006F6982"/>
    <w:rsid w:val="00701D9B"/>
    <w:rsid w:val="007104DD"/>
    <w:rsid w:val="007126AE"/>
    <w:rsid w:val="007127AE"/>
    <w:rsid w:val="00721FD6"/>
    <w:rsid w:val="007306A9"/>
    <w:rsid w:val="0073545C"/>
    <w:rsid w:val="00735760"/>
    <w:rsid w:val="007429F6"/>
    <w:rsid w:val="007578D6"/>
    <w:rsid w:val="007610A4"/>
    <w:rsid w:val="007613B6"/>
    <w:rsid w:val="00767317"/>
    <w:rsid w:val="0077035D"/>
    <w:rsid w:val="00776169"/>
    <w:rsid w:val="00776DB1"/>
    <w:rsid w:val="0078138B"/>
    <w:rsid w:val="007822F8"/>
    <w:rsid w:val="00783A1F"/>
    <w:rsid w:val="007854BA"/>
    <w:rsid w:val="007933E5"/>
    <w:rsid w:val="007957CF"/>
    <w:rsid w:val="007A32A3"/>
    <w:rsid w:val="007B5A24"/>
    <w:rsid w:val="007D2EF4"/>
    <w:rsid w:val="007D3131"/>
    <w:rsid w:val="007D344C"/>
    <w:rsid w:val="007E7635"/>
    <w:rsid w:val="007F004C"/>
    <w:rsid w:val="007F2AF0"/>
    <w:rsid w:val="007F7B0D"/>
    <w:rsid w:val="007F7CD8"/>
    <w:rsid w:val="0080741E"/>
    <w:rsid w:val="00813A72"/>
    <w:rsid w:val="00817EC3"/>
    <w:rsid w:val="008258E2"/>
    <w:rsid w:val="00830ED4"/>
    <w:rsid w:val="00844F69"/>
    <w:rsid w:val="00846A81"/>
    <w:rsid w:val="0084769D"/>
    <w:rsid w:val="00850346"/>
    <w:rsid w:val="00852BEC"/>
    <w:rsid w:val="00863FDB"/>
    <w:rsid w:val="00867BDB"/>
    <w:rsid w:val="00871556"/>
    <w:rsid w:val="00872604"/>
    <w:rsid w:val="00877DF8"/>
    <w:rsid w:val="00883C8D"/>
    <w:rsid w:val="00890402"/>
    <w:rsid w:val="00891630"/>
    <w:rsid w:val="00892574"/>
    <w:rsid w:val="00894094"/>
    <w:rsid w:val="00895CF3"/>
    <w:rsid w:val="008966C6"/>
    <w:rsid w:val="008A22C0"/>
    <w:rsid w:val="008A60FB"/>
    <w:rsid w:val="008A61C3"/>
    <w:rsid w:val="008B2148"/>
    <w:rsid w:val="008B300C"/>
    <w:rsid w:val="008B3AA6"/>
    <w:rsid w:val="008B438E"/>
    <w:rsid w:val="008B7BFE"/>
    <w:rsid w:val="008C122D"/>
    <w:rsid w:val="008C5A5D"/>
    <w:rsid w:val="008E3458"/>
    <w:rsid w:val="008E5BE3"/>
    <w:rsid w:val="008E67B0"/>
    <w:rsid w:val="008F503B"/>
    <w:rsid w:val="008F5B48"/>
    <w:rsid w:val="00902D8C"/>
    <w:rsid w:val="0090349C"/>
    <w:rsid w:val="009044C4"/>
    <w:rsid w:val="009045A7"/>
    <w:rsid w:val="00907D62"/>
    <w:rsid w:val="00923EF5"/>
    <w:rsid w:val="0092751B"/>
    <w:rsid w:val="009420B6"/>
    <w:rsid w:val="00942ED9"/>
    <w:rsid w:val="009458D7"/>
    <w:rsid w:val="0094660C"/>
    <w:rsid w:val="0094741B"/>
    <w:rsid w:val="0095371B"/>
    <w:rsid w:val="00956AE3"/>
    <w:rsid w:val="0096034D"/>
    <w:rsid w:val="009612DF"/>
    <w:rsid w:val="00961E08"/>
    <w:rsid w:val="00965CA1"/>
    <w:rsid w:val="00966E39"/>
    <w:rsid w:val="009677A6"/>
    <w:rsid w:val="009724A9"/>
    <w:rsid w:val="009728C6"/>
    <w:rsid w:val="009757C7"/>
    <w:rsid w:val="00977D47"/>
    <w:rsid w:val="00981387"/>
    <w:rsid w:val="00981582"/>
    <w:rsid w:val="009824CE"/>
    <w:rsid w:val="0098450D"/>
    <w:rsid w:val="00985A88"/>
    <w:rsid w:val="00986755"/>
    <w:rsid w:val="00991393"/>
    <w:rsid w:val="00991E12"/>
    <w:rsid w:val="00994A51"/>
    <w:rsid w:val="00995D68"/>
    <w:rsid w:val="009A29AB"/>
    <w:rsid w:val="009B09E1"/>
    <w:rsid w:val="009B0DE8"/>
    <w:rsid w:val="009B0E24"/>
    <w:rsid w:val="009B159C"/>
    <w:rsid w:val="009B7032"/>
    <w:rsid w:val="009B7602"/>
    <w:rsid w:val="009C47BA"/>
    <w:rsid w:val="009D12EC"/>
    <w:rsid w:val="009D77E7"/>
    <w:rsid w:val="009F1840"/>
    <w:rsid w:val="009F55F4"/>
    <w:rsid w:val="00A108AF"/>
    <w:rsid w:val="00A10C23"/>
    <w:rsid w:val="00A14084"/>
    <w:rsid w:val="00A15EBF"/>
    <w:rsid w:val="00A16984"/>
    <w:rsid w:val="00A17821"/>
    <w:rsid w:val="00A22F58"/>
    <w:rsid w:val="00A2371A"/>
    <w:rsid w:val="00A26DAD"/>
    <w:rsid w:val="00A3168B"/>
    <w:rsid w:val="00A456F5"/>
    <w:rsid w:val="00A45F17"/>
    <w:rsid w:val="00A72467"/>
    <w:rsid w:val="00A741AC"/>
    <w:rsid w:val="00A75CEE"/>
    <w:rsid w:val="00A81061"/>
    <w:rsid w:val="00A81981"/>
    <w:rsid w:val="00A846F0"/>
    <w:rsid w:val="00A84DD2"/>
    <w:rsid w:val="00A852C7"/>
    <w:rsid w:val="00A861B2"/>
    <w:rsid w:val="00A87DC5"/>
    <w:rsid w:val="00A9736E"/>
    <w:rsid w:val="00AA5D32"/>
    <w:rsid w:val="00AB1144"/>
    <w:rsid w:val="00AB48A9"/>
    <w:rsid w:val="00AC0957"/>
    <w:rsid w:val="00AC0970"/>
    <w:rsid w:val="00AC30D3"/>
    <w:rsid w:val="00AD099B"/>
    <w:rsid w:val="00AD1133"/>
    <w:rsid w:val="00AD4171"/>
    <w:rsid w:val="00AD799E"/>
    <w:rsid w:val="00AE4EF6"/>
    <w:rsid w:val="00AE5D46"/>
    <w:rsid w:val="00AE7E06"/>
    <w:rsid w:val="00AF3472"/>
    <w:rsid w:val="00AF492C"/>
    <w:rsid w:val="00AF51C0"/>
    <w:rsid w:val="00AF552A"/>
    <w:rsid w:val="00B01A9E"/>
    <w:rsid w:val="00B050AC"/>
    <w:rsid w:val="00B0599C"/>
    <w:rsid w:val="00B104CF"/>
    <w:rsid w:val="00B13990"/>
    <w:rsid w:val="00B1461F"/>
    <w:rsid w:val="00B17D7D"/>
    <w:rsid w:val="00B24EA9"/>
    <w:rsid w:val="00B42235"/>
    <w:rsid w:val="00B461BA"/>
    <w:rsid w:val="00B466D0"/>
    <w:rsid w:val="00B50DCB"/>
    <w:rsid w:val="00B538EF"/>
    <w:rsid w:val="00B54EAC"/>
    <w:rsid w:val="00B64AFF"/>
    <w:rsid w:val="00B71E30"/>
    <w:rsid w:val="00B7249A"/>
    <w:rsid w:val="00B743AE"/>
    <w:rsid w:val="00B80AD4"/>
    <w:rsid w:val="00B80B3C"/>
    <w:rsid w:val="00B906DC"/>
    <w:rsid w:val="00B9095F"/>
    <w:rsid w:val="00B90BB3"/>
    <w:rsid w:val="00B9431C"/>
    <w:rsid w:val="00BA3AEC"/>
    <w:rsid w:val="00BA3E8B"/>
    <w:rsid w:val="00BA699C"/>
    <w:rsid w:val="00BB43FC"/>
    <w:rsid w:val="00BB6271"/>
    <w:rsid w:val="00BB767E"/>
    <w:rsid w:val="00BC3A8B"/>
    <w:rsid w:val="00BC7D29"/>
    <w:rsid w:val="00BD0B4B"/>
    <w:rsid w:val="00BD0C48"/>
    <w:rsid w:val="00BD4850"/>
    <w:rsid w:val="00BD66C3"/>
    <w:rsid w:val="00BE48FB"/>
    <w:rsid w:val="00BF4001"/>
    <w:rsid w:val="00BF5871"/>
    <w:rsid w:val="00BF72C8"/>
    <w:rsid w:val="00BF7FBA"/>
    <w:rsid w:val="00C01DAE"/>
    <w:rsid w:val="00C05FA4"/>
    <w:rsid w:val="00C07B7F"/>
    <w:rsid w:val="00C131B1"/>
    <w:rsid w:val="00C15B71"/>
    <w:rsid w:val="00C1601E"/>
    <w:rsid w:val="00C3000B"/>
    <w:rsid w:val="00C30A2F"/>
    <w:rsid w:val="00C35AFF"/>
    <w:rsid w:val="00C41C65"/>
    <w:rsid w:val="00C43769"/>
    <w:rsid w:val="00C43E9E"/>
    <w:rsid w:val="00C448B8"/>
    <w:rsid w:val="00C63813"/>
    <w:rsid w:val="00C66E5E"/>
    <w:rsid w:val="00C701B6"/>
    <w:rsid w:val="00C70923"/>
    <w:rsid w:val="00C74FAD"/>
    <w:rsid w:val="00C83913"/>
    <w:rsid w:val="00C90CB8"/>
    <w:rsid w:val="00C916C7"/>
    <w:rsid w:val="00C94DBB"/>
    <w:rsid w:val="00C97F34"/>
    <w:rsid w:val="00CA1B28"/>
    <w:rsid w:val="00CA1B39"/>
    <w:rsid w:val="00CA2F6F"/>
    <w:rsid w:val="00CA4B79"/>
    <w:rsid w:val="00CA51EE"/>
    <w:rsid w:val="00CB1231"/>
    <w:rsid w:val="00CC0636"/>
    <w:rsid w:val="00CC2822"/>
    <w:rsid w:val="00CD01FE"/>
    <w:rsid w:val="00CD6331"/>
    <w:rsid w:val="00CD734C"/>
    <w:rsid w:val="00CE05F6"/>
    <w:rsid w:val="00CE0DC5"/>
    <w:rsid w:val="00CE4405"/>
    <w:rsid w:val="00CE4D37"/>
    <w:rsid w:val="00CE752A"/>
    <w:rsid w:val="00D05932"/>
    <w:rsid w:val="00D0602C"/>
    <w:rsid w:val="00D06DD5"/>
    <w:rsid w:val="00D07F9E"/>
    <w:rsid w:val="00D16ECD"/>
    <w:rsid w:val="00D178A1"/>
    <w:rsid w:val="00D253F0"/>
    <w:rsid w:val="00D30F65"/>
    <w:rsid w:val="00D406C2"/>
    <w:rsid w:val="00D52A7B"/>
    <w:rsid w:val="00D5430B"/>
    <w:rsid w:val="00D62861"/>
    <w:rsid w:val="00D7429F"/>
    <w:rsid w:val="00D75F03"/>
    <w:rsid w:val="00D81504"/>
    <w:rsid w:val="00D81557"/>
    <w:rsid w:val="00D83207"/>
    <w:rsid w:val="00D97D59"/>
    <w:rsid w:val="00DA29BD"/>
    <w:rsid w:val="00DB4950"/>
    <w:rsid w:val="00DB4DF3"/>
    <w:rsid w:val="00DC19D8"/>
    <w:rsid w:val="00DC6110"/>
    <w:rsid w:val="00DD00B2"/>
    <w:rsid w:val="00DD0CA1"/>
    <w:rsid w:val="00DD2EE9"/>
    <w:rsid w:val="00DD5F3C"/>
    <w:rsid w:val="00DE7B77"/>
    <w:rsid w:val="00DF0012"/>
    <w:rsid w:val="00DF3FCB"/>
    <w:rsid w:val="00E031FC"/>
    <w:rsid w:val="00E04C3D"/>
    <w:rsid w:val="00E11B3F"/>
    <w:rsid w:val="00E152D4"/>
    <w:rsid w:val="00E21190"/>
    <w:rsid w:val="00E27FCC"/>
    <w:rsid w:val="00E32C71"/>
    <w:rsid w:val="00E33737"/>
    <w:rsid w:val="00E33BD5"/>
    <w:rsid w:val="00E340E7"/>
    <w:rsid w:val="00E44FE1"/>
    <w:rsid w:val="00E45894"/>
    <w:rsid w:val="00E46D24"/>
    <w:rsid w:val="00E47164"/>
    <w:rsid w:val="00E52298"/>
    <w:rsid w:val="00E544C7"/>
    <w:rsid w:val="00E56DEB"/>
    <w:rsid w:val="00E616E5"/>
    <w:rsid w:val="00E77A05"/>
    <w:rsid w:val="00E85838"/>
    <w:rsid w:val="00E95990"/>
    <w:rsid w:val="00EA3994"/>
    <w:rsid w:val="00EA7BE3"/>
    <w:rsid w:val="00EB353B"/>
    <w:rsid w:val="00EB4AFB"/>
    <w:rsid w:val="00EB6841"/>
    <w:rsid w:val="00EC7D24"/>
    <w:rsid w:val="00ED03A3"/>
    <w:rsid w:val="00ED6540"/>
    <w:rsid w:val="00EE296F"/>
    <w:rsid w:val="00EE2EB1"/>
    <w:rsid w:val="00EF5558"/>
    <w:rsid w:val="00F012DA"/>
    <w:rsid w:val="00F01F51"/>
    <w:rsid w:val="00F03CCC"/>
    <w:rsid w:val="00F074CE"/>
    <w:rsid w:val="00F077F2"/>
    <w:rsid w:val="00F147CE"/>
    <w:rsid w:val="00F20F41"/>
    <w:rsid w:val="00F216A0"/>
    <w:rsid w:val="00F45A49"/>
    <w:rsid w:val="00F47744"/>
    <w:rsid w:val="00F50679"/>
    <w:rsid w:val="00F52F5F"/>
    <w:rsid w:val="00F5692F"/>
    <w:rsid w:val="00F57A6A"/>
    <w:rsid w:val="00F6393B"/>
    <w:rsid w:val="00F73B7F"/>
    <w:rsid w:val="00F93C6A"/>
    <w:rsid w:val="00F9456A"/>
    <w:rsid w:val="00F97614"/>
    <w:rsid w:val="00FA0C31"/>
    <w:rsid w:val="00FA44BE"/>
    <w:rsid w:val="00FA49A2"/>
    <w:rsid w:val="00FA7D8E"/>
    <w:rsid w:val="00FA7EF1"/>
    <w:rsid w:val="00FB4D47"/>
    <w:rsid w:val="00FB7657"/>
    <w:rsid w:val="00FC7E75"/>
    <w:rsid w:val="00FD55FD"/>
    <w:rsid w:val="00FD5B59"/>
    <w:rsid w:val="00FE155C"/>
    <w:rsid w:val="00FE2566"/>
    <w:rsid w:val="00FE4399"/>
    <w:rsid w:val="00FE44D6"/>
    <w:rsid w:val="00FE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EE51"/>
  <w15:docId w15:val="{BBF8F522-95DC-41EA-871E-B99FB8F7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AD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01F9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A2E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2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2E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2E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7035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C7D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D53"/>
    <w:rPr>
      <w:rFonts w:ascii="Segoe UI" w:eastAsia="Times New Roman" w:hAnsi="Segoe UI" w:cs="Segoe UI"/>
      <w:sz w:val="18"/>
      <w:szCs w:val="18"/>
      <w:lang w:eastAsia="ru-RU"/>
    </w:rPr>
  </w:style>
  <w:style w:type="table" w:styleId="ac">
    <w:name w:val="Table Grid"/>
    <w:basedOn w:val="a1"/>
    <w:uiPriority w:val="39"/>
    <w:rsid w:val="00092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D62861"/>
  </w:style>
  <w:style w:type="character" w:customStyle="1" w:styleId="1">
    <w:name w:val="Неразрешенное упоминание1"/>
    <w:basedOn w:val="a0"/>
    <w:uiPriority w:val="99"/>
    <w:semiHidden/>
    <w:unhideWhenUsed/>
    <w:rsid w:val="005719C0"/>
    <w:rPr>
      <w:color w:val="605E5C"/>
      <w:shd w:val="clear" w:color="auto" w:fill="E1DFDD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89040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89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6F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yperlink" Target="mailto:VerkhovtsevNA@milk35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hyperlink" Target="mailto:VerkhovtsevNA@milk35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DC6F6-A292-4705-894E-16DFF86E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2093</TotalTime>
  <Pages>7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Садовая Екатерина</dc:creator>
  <cp:keywords/>
  <dc:description/>
  <cp:lastModifiedBy>Верховцев Николай</cp:lastModifiedBy>
  <cp:revision>129</cp:revision>
  <cp:lastPrinted>2020-03-04T14:24:00Z</cp:lastPrinted>
  <dcterms:created xsi:type="dcterms:W3CDTF">2020-06-25T15:05:00Z</dcterms:created>
  <dcterms:modified xsi:type="dcterms:W3CDTF">2020-10-28T06:15:00Z</dcterms:modified>
</cp:coreProperties>
</file>